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9D60C" w14:textId="77777777" w:rsidR="00267EA2" w:rsidRDefault="00267EA2" w:rsidP="00EC703C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r w:rsidRPr="00267EA2">
        <w:rPr>
          <w:rFonts w:ascii="Bahnschrift" w:hAnsi="Bahnschrift"/>
          <w:b/>
          <w:bCs/>
          <w:i/>
          <w:color w:val="000000" w:themeColor="text1"/>
          <w:sz w:val="36"/>
          <w:szCs w:val="36"/>
        </w:rPr>
        <w:t xml:space="preserve">Afanador </w:t>
      </w:r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opens </w:t>
      </w:r>
      <w:proofErr w:type="spellStart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B</w:t>
      </w:r>
      <w:r>
        <w:rPr>
          <w:rFonts w:ascii="Bahnschrift" w:hAnsi="Bahnschrift"/>
          <w:b/>
          <w:bCs/>
          <w:color w:val="000000" w:themeColor="text1"/>
          <w:sz w:val="36"/>
          <w:szCs w:val="36"/>
        </w:rPr>
        <w:t>NE</w:t>
      </w:r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’s</w:t>
      </w:r>
      <w:proofErr w:type="spellEnd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new </w:t>
      </w:r>
      <w:proofErr w:type="spellStart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season</w:t>
      </w:r>
      <w:proofErr w:type="spellEnd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</w:p>
    <w:p w14:paraId="229F34FC" w14:textId="1B058BD7" w:rsidR="00D1073B" w:rsidRPr="00267EA2" w:rsidRDefault="00267EA2" w:rsidP="00EC703C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proofErr w:type="gramStart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in</w:t>
      </w:r>
      <w:proofErr w:type="gramEnd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Canary</w:t>
      </w:r>
      <w:proofErr w:type="spellEnd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00267EA2">
        <w:rPr>
          <w:rFonts w:ascii="Bahnschrift" w:hAnsi="Bahnschrift"/>
          <w:b/>
          <w:bCs/>
          <w:color w:val="000000" w:themeColor="text1"/>
          <w:sz w:val="36"/>
          <w:szCs w:val="36"/>
        </w:rPr>
        <w:t>Islands</w:t>
      </w:r>
      <w:proofErr w:type="spellEnd"/>
    </w:p>
    <w:p w14:paraId="44A52CCC" w14:textId="77777777" w:rsidR="008E765B" w:rsidRDefault="008E765B" w:rsidP="00D028DB">
      <w:pPr>
        <w:spacing w:after="0"/>
        <w:jc w:val="both"/>
        <w:rPr>
          <w:rFonts w:ascii="Bahnschrift" w:hAnsi="Bahnschrift"/>
          <w:color w:val="00B0F0"/>
          <w:sz w:val="22"/>
        </w:rPr>
      </w:pPr>
    </w:p>
    <w:p w14:paraId="353DC4B2" w14:textId="77777777" w:rsidR="00D028DB" w:rsidRPr="00D028DB" w:rsidRDefault="00D028DB" w:rsidP="00D028DB">
      <w:pPr>
        <w:spacing w:after="0"/>
        <w:jc w:val="both"/>
        <w:rPr>
          <w:rFonts w:ascii="Bahnschrift" w:hAnsi="Bahnschrift"/>
          <w:color w:val="00B0F0"/>
          <w:sz w:val="22"/>
        </w:rPr>
      </w:pPr>
    </w:p>
    <w:p w14:paraId="186BCA84" w14:textId="3B1CDF64" w:rsidR="003D0FB6" w:rsidRPr="000B1F25" w:rsidRDefault="00267EA2" w:rsidP="00417EC9">
      <w:pPr>
        <w:spacing w:after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The</w:t>
      </w:r>
      <w:proofErr w:type="spellEnd"/>
      <w:r>
        <w:rPr>
          <w:b/>
          <w:bCs/>
          <w:sz w:val="28"/>
          <w:szCs w:val="28"/>
        </w:rPr>
        <w:t xml:space="preserve"> </w:t>
      </w:r>
      <w:r w:rsidRPr="00267EA2">
        <w:rPr>
          <w:b/>
          <w:bCs/>
          <w:sz w:val="28"/>
          <w:szCs w:val="28"/>
        </w:rPr>
        <w:t>Ballet</w:t>
      </w:r>
      <w:r>
        <w:rPr>
          <w:b/>
          <w:bCs/>
          <w:sz w:val="28"/>
          <w:szCs w:val="28"/>
        </w:rPr>
        <w:t xml:space="preserve"> Nacional de España</w:t>
      </w:r>
      <w:r w:rsidRPr="00267EA2">
        <w:rPr>
          <w:b/>
          <w:bCs/>
          <w:sz w:val="28"/>
          <w:szCs w:val="28"/>
        </w:rPr>
        <w:t xml:space="preserve"> </w:t>
      </w:r>
      <w:proofErr w:type="spellStart"/>
      <w:r w:rsidRPr="00267EA2">
        <w:rPr>
          <w:b/>
          <w:bCs/>
          <w:sz w:val="28"/>
          <w:szCs w:val="28"/>
        </w:rPr>
        <w:t>will</w:t>
      </w:r>
      <w:proofErr w:type="spellEnd"/>
      <w:r w:rsidRPr="00267EA2">
        <w:rPr>
          <w:b/>
          <w:bCs/>
          <w:sz w:val="28"/>
          <w:szCs w:val="28"/>
        </w:rPr>
        <w:t xml:space="preserve"> </w:t>
      </w:r>
      <w:proofErr w:type="spellStart"/>
      <w:r w:rsidRPr="00267EA2">
        <w:rPr>
          <w:b/>
          <w:bCs/>
          <w:sz w:val="28"/>
          <w:szCs w:val="28"/>
        </w:rPr>
        <w:t>perform</w:t>
      </w:r>
      <w:proofErr w:type="spellEnd"/>
      <w:r w:rsidRPr="00267EA2">
        <w:rPr>
          <w:b/>
          <w:bCs/>
          <w:sz w:val="28"/>
          <w:szCs w:val="28"/>
        </w:rPr>
        <w:t xml:space="preserve"> at </w:t>
      </w:r>
      <w:proofErr w:type="spellStart"/>
      <w:r w:rsidRPr="00267EA2">
        <w:rPr>
          <w:b/>
          <w:bCs/>
          <w:sz w:val="28"/>
          <w:szCs w:val="28"/>
        </w:rPr>
        <w:t>the</w:t>
      </w:r>
      <w:proofErr w:type="spellEnd"/>
      <w:r w:rsidRPr="00267EA2">
        <w:rPr>
          <w:b/>
          <w:bCs/>
          <w:sz w:val="28"/>
          <w:szCs w:val="28"/>
        </w:rPr>
        <w:t xml:space="preserve"> Auditorio de Tenerife </w:t>
      </w:r>
      <w:proofErr w:type="spellStart"/>
      <w:r w:rsidRPr="00267EA2">
        <w:rPr>
          <w:b/>
          <w:bCs/>
          <w:sz w:val="28"/>
          <w:szCs w:val="28"/>
        </w:rPr>
        <w:t>on</w:t>
      </w:r>
      <w:proofErr w:type="spellEnd"/>
      <w:r w:rsidRPr="00267EA2">
        <w:rPr>
          <w:b/>
          <w:bCs/>
          <w:sz w:val="28"/>
          <w:szCs w:val="28"/>
        </w:rPr>
        <w:t xml:space="preserve"> 5</w:t>
      </w:r>
      <w:r w:rsidRPr="00267EA2">
        <w:rPr>
          <w:b/>
          <w:bCs/>
          <w:sz w:val="28"/>
          <w:szCs w:val="28"/>
          <w:vertAlign w:val="superscript"/>
        </w:rPr>
        <w:t>th</w:t>
      </w:r>
      <w:r w:rsidRPr="00267EA2">
        <w:rPr>
          <w:b/>
          <w:bCs/>
          <w:sz w:val="28"/>
          <w:szCs w:val="28"/>
        </w:rPr>
        <w:t xml:space="preserve"> and 6</w:t>
      </w:r>
      <w:r w:rsidRPr="00267EA2">
        <w:rPr>
          <w:b/>
          <w:bCs/>
          <w:sz w:val="28"/>
          <w:szCs w:val="28"/>
          <w:vertAlign w:val="superscript"/>
        </w:rPr>
        <w:t>th</w:t>
      </w:r>
      <w:r w:rsidRPr="00267EA2">
        <w:rPr>
          <w:b/>
          <w:bCs/>
          <w:sz w:val="28"/>
          <w:szCs w:val="28"/>
        </w:rPr>
        <w:t xml:space="preserve"> </w:t>
      </w:r>
      <w:proofErr w:type="spellStart"/>
      <w:r w:rsidRPr="00267EA2">
        <w:rPr>
          <w:b/>
          <w:bCs/>
          <w:sz w:val="28"/>
          <w:szCs w:val="28"/>
        </w:rPr>
        <w:t>September</w:t>
      </w:r>
      <w:proofErr w:type="spellEnd"/>
      <w:r w:rsidRPr="00267EA2">
        <w:rPr>
          <w:b/>
          <w:bCs/>
          <w:sz w:val="28"/>
          <w:szCs w:val="28"/>
        </w:rPr>
        <w:t xml:space="preserve">, and in Las Palmas de Gran Canaria </w:t>
      </w:r>
      <w:proofErr w:type="spellStart"/>
      <w:r w:rsidRPr="00267EA2">
        <w:rPr>
          <w:b/>
          <w:bCs/>
          <w:sz w:val="28"/>
          <w:szCs w:val="28"/>
        </w:rPr>
        <w:t>on</w:t>
      </w:r>
      <w:proofErr w:type="spellEnd"/>
      <w:r w:rsidRPr="00267EA2">
        <w:rPr>
          <w:b/>
          <w:bCs/>
          <w:sz w:val="28"/>
          <w:szCs w:val="28"/>
        </w:rPr>
        <w:t xml:space="preserve"> 10</w:t>
      </w:r>
      <w:r w:rsidRPr="00267EA2">
        <w:rPr>
          <w:b/>
          <w:bCs/>
          <w:sz w:val="28"/>
          <w:szCs w:val="28"/>
          <w:vertAlign w:val="superscript"/>
        </w:rPr>
        <w:t>th</w:t>
      </w:r>
      <w:r w:rsidRPr="00267EA2">
        <w:rPr>
          <w:b/>
          <w:bCs/>
          <w:sz w:val="28"/>
          <w:szCs w:val="28"/>
        </w:rPr>
        <w:t xml:space="preserve"> </w:t>
      </w:r>
      <w:proofErr w:type="spellStart"/>
      <w:r w:rsidRPr="00267EA2">
        <w:rPr>
          <w:b/>
          <w:bCs/>
          <w:sz w:val="28"/>
          <w:szCs w:val="28"/>
        </w:rPr>
        <w:t>September</w:t>
      </w:r>
      <w:proofErr w:type="spellEnd"/>
    </w:p>
    <w:p w14:paraId="4E0BD339" w14:textId="77777777" w:rsidR="000B1F25" w:rsidRDefault="000B1F25" w:rsidP="00D028DB">
      <w:pPr>
        <w:spacing w:after="0"/>
        <w:jc w:val="both"/>
        <w:rPr>
          <w:rFonts w:ascii="Bahnschrift" w:hAnsi="Bahnschrift"/>
          <w:sz w:val="22"/>
        </w:rPr>
      </w:pPr>
    </w:p>
    <w:p w14:paraId="42E9B5E6" w14:textId="77777777" w:rsidR="00D028DB" w:rsidRPr="00D028DB" w:rsidRDefault="00D028DB" w:rsidP="00D028DB">
      <w:pPr>
        <w:spacing w:after="0"/>
        <w:jc w:val="both"/>
        <w:rPr>
          <w:rFonts w:ascii="Bahnschrift" w:hAnsi="Bahnschrift"/>
          <w:sz w:val="22"/>
        </w:rPr>
      </w:pPr>
    </w:p>
    <w:p w14:paraId="38CF9763" w14:textId="6D27C210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bookmarkStart w:id="0" w:name="_GoBack"/>
      <w:proofErr w:type="spellStart"/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Canary</w:t>
      </w:r>
      <w:proofErr w:type="spellEnd"/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Islands</w:t>
      </w:r>
      <w:proofErr w:type="spellEnd"/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, 3</w:t>
      </w:r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rd</w:t>
      </w:r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973919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2026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Ballet</w:t>
      </w:r>
      <w:r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Nacional de España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opens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2026–2027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season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 new tour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Canary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Islands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company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directed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Rubén Olmo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travels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archipelago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3C7DE2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a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which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Spanish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Dance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merges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contemporary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dance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create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surrealist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work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: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seeing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world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flamenco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distorting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lens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0EEF7F6B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14F7E62B" w14:textId="7D40648E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which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been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captivating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audiences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national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international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stages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since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premiere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Seville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in 2023,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arrives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at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Auditorio de Tenerife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5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and 6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before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travelling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Teatro Pérez Galdós in Las Palmas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10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0545BF3D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5FC642CD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r w:rsidRPr="003C7DE2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draws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inspiration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from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imagery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Colombian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photographer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Ruven</w:t>
      </w:r>
      <w:proofErr w:type="spellEnd"/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Afanador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who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fell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love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Andalusia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flamenco,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making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them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both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home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source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inspiration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some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most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celebrated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works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including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books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3C7DE2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Ángel Gitano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r w:rsidRPr="003C7DE2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Mil Besos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characters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these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photographs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that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fascinated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inspired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Marcos </w:t>
      </w:r>
      <w:proofErr w:type="spellStart"/>
      <w:r w:rsidRPr="003C7DE2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Morau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who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conceived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work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responsible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artistic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direction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creating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company’s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most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contemporary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productions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53FDA2CA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445B03F0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According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Morau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starting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point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was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“to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begin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Ruven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Afanador’s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world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dream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upon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all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oneiric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distortions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: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world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flamenco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distorting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lens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a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lens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shaped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dreams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desire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memory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”.</w:t>
      </w:r>
    </w:p>
    <w:p w14:paraId="72B2DEE2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531D75FE" w14:textId="16811A91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Each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scene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begins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photographer’s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iconic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images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stage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transports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us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instant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captured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camera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evocation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comes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life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Electronic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music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minera, seguiriya,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harvesting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songs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echoes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Holy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Week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provoke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dance,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accompany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awaken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memory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black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-and-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white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photographs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.</w:t>
      </w:r>
      <w:r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Rubén Olmo, Director of </w:t>
      </w:r>
      <w:proofErr w:type="spellStart"/>
      <w:r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Ballet Nacional de España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subject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iconic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pages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r w:rsidRPr="003C7DE2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Ángel Gitano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brings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photograph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life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own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dancing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original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2C446EB6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58580300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Olmo’s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words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, “</w:t>
      </w:r>
      <w:r w:rsidRPr="003C7DE2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example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how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dialogue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between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different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artistic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disciplines can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enrich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when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approached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without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prejudice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”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demonstrates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that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“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Spanish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Dance can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benefit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from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exchange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while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maintaining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character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essence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”.</w:t>
      </w:r>
    </w:p>
    <w:p w14:paraId="4377EA65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6A6804E6" w14:textId="6668ED7B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lastRenderedPageBreak/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choreography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been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created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Marcos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Morau</w:t>
      </w:r>
      <w:proofErr w:type="spellEnd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, Lorena Nogal,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Shay</w:t>
      </w:r>
      <w:proofErr w:type="spellEnd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Partush</w:t>
      </w:r>
      <w:proofErr w:type="spellEnd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, Jon López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Miguel Ángel Corbacho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Assistant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Director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Ballet</w:t>
      </w:r>
      <w:r w:rsidR="00F84A60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Nacional de España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costumes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set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design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created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Silvia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Delagneau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Max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Glaenzel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respectively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accompany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musical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composition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Juan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Cristobal</w:t>
      </w:r>
      <w:proofErr w:type="spellEnd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Saavedra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with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special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collaboration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singer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composer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Maria</w:t>
      </w:r>
      <w:proofErr w:type="spellEnd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Arnal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journey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through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worlds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that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dance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along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boundaries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of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dreams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death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life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completed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dramaturg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Roberto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Fratini</w:t>
      </w:r>
      <w:proofErr w:type="spellEnd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Serafide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audiovisual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designer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Marc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Salicrú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lighting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designer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Bernat</w:t>
      </w:r>
      <w:proofErr w:type="spellEnd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Jansà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3390CE16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553EF65C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r w:rsidRPr="00F84A60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established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itself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as a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phenomenon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Spanish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performing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arts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scene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shining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at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every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theatre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visited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including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Teatro Real, Teatro de la Zarzuela (Madrid), Teatro MIRA (Pozuelo de Alarcón), Teatros del Canal (Madrid), Les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Arts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(Valencia), Gran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Teatre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del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Liceu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(Barcelona), Palacio de Festivales (Santander) and Teatro Baluarte (Pamplona).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Internationally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production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also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enjoyed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great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success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at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Yelmaru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Theatre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(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Yeosu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South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Korea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), GS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Arts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Center (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Seoul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South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Korea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), Teatro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dell’Opera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di Roma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Concertgebouw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Brugge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Palais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des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Festivals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et des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Congrès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de Cannes (France),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Maison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de la Culture de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Grenoble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(France), Les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Théâtres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de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Aix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-en-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Provence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(France),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Théâtre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du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Châtelet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(Paris, France)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Forum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am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Schlosspark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Ludwigsburg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(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Germany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).</w:t>
      </w:r>
    </w:p>
    <w:p w14:paraId="6B7E157D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5F0B5618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r w:rsidRPr="00F84A60">
        <w:rPr>
          <w:rFonts w:ascii="Bahnschrift" w:eastAsia="Times New Roman" w:hAnsi="Bahnschrift" w:cs="Times New Roman"/>
          <w:i/>
          <w:color w:val="000000"/>
          <w:kern w:val="0"/>
          <w:sz w:val="22"/>
          <w:szCs w:val="22"/>
          <w:lang w:eastAsia="es-ES"/>
          <w14:ligatures w14:val="none"/>
        </w:rPr>
        <w:t>Afanador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captivated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audiences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critics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alike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since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debut, 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reflected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in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numerous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accolades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has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received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: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five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Max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Awards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two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Talía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Awards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and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the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Catalan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Critics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’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Awards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among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others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.</w:t>
      </w:r>
    </w:p>
    <w:p w14:paraId="50F2AFF5" w14:textId="77777777" w:rsidR="003C7DE2" w:rsidRPr="003C7DE2" w:rsidRDefault="003C7DE2" w:rsidP="003C7DE2">
      <w:pPr>
        <w:spacing w:after="0" w:line="240" w:lineRule="auto"/>
        <w:jc w:val="both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3EAE086D" w14:textId="77777777" w:rsidR="00F84A60" w:rsidRDefault="00F84A60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35860B60" w14:textId="77777777" w:rsidR="00F84A60" w:rsidRDefault="00F84A60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095530A9" w14:textId="2DCA2303" w:rsidR="003C7DE2" w:rsidRPr="003C7DE2" w:rsidRDefault="00F84A60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P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rogramme</w:t>
      </w:r>
      <w:proofErr w:type="spellEnd"/>
      <w:r w:rsid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:</w:t>
      </w:r>
    </w:p>
    <w:p w14:paraId="24387107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2454E4C6" w14:textId="77777777" w:rsidR="003C7DE2" w:rsidRPr="00F84A60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</w:pP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AFANADOR</w:t>
      </w:r>
    </w:p>
    <w:p w14:paraId="14B25625" w14:textId="14C7AC50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Ballet</w:t>
      </w: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 xml:space="preserve"> Nacional de España</w:t>
      </w:r>
    </w:p>
    <w:p w14:paraId="189F74FA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385762C1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Auditorio de Tenerife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,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Canary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Islands</w:t>
      </w:r>
      <w:proofErr w:type="spellEnd"/>
    </w:p>
    <w:p w14:paraId="06FA0EB3" w14:textId="2A85CC9E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Saturday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, 5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2026, 7:30 p.m.</w:t>
      </w:r>
    </w:p>
    <w:p w14:paraId="4212AA71" w14:textId="6A07A170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Sunday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, 6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2026, 6:00 p.m.</w:t>
      </w:r>
    </w:p>
    <w:p w14:paraId="61217A7B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5C649AD2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Last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tickets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Tenerife:</w:t>
      </w:r>
    </w:p>
    <w:p w14:paraId="1A9457D6" w14:textId="648562F2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hyperlink r:id="rId6" w:history="1">
        <w:r w:rsidRPr="00876F4C">
          <w:rPr>
            <w:rStyle w:val="Hipervnculo"/>
            <w:rFonts w:ascii="Bahnschrift" w:eastAsia="Times New Roman" w:hAnsi="Bahnschrift" w:cs="Times New Roman"/>
            <w:kern w:val="0"/>
            <w:sz w:val="22"/>
            <w:szCs w:val="22"/>
            <w:lang w:eastAsia="es-ES"/>
            <w14:ligatures w14:val="none"/>
          </w:rPr>
          <w:t>https://www.auditoriodetenerife.com/es/evento/afanador/#tickets</w:t>
        </w:r>
      </w:hyperlink>
    </w:p>
    <w:p w14:paraId="47FA75A6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6E803107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r w:rsidRPr="00F84A60">
        <w:rPr>
          <w:rFonts w:ascii="Bahnschrift" w:eastAsia="Times New Roman" w:hAnsi="Bahnschrift" w:cs="Times New Roman"/>
          <w:b/>
          <w:color w:val="000000"/>
          <w:kern w:val="0"/>
          <w:sz w:val="22"/>
          <w:szCs w:val="22"/>
          <w:lang w:eastAsia="es-ES"/>
          <w14:ligatures w14:val="none"/>
        </w:rPr>
        <w:t>Teatro Pérez Galdós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, Las Palmas de Gran Canaria (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Canary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Islands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)</w:t>
      </w:r>
    </w:p>
    <w:p w14:paraId="76A676C2" w14:textId="41C92FF0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Thursday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, 10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vertAlign w:val="superscript"/>
          <w:lang w:eastAsia="es-ES"/>
          <w14:ligatures w14:val="none"/>
        </w:rPr>
        <w:t>th</w:t>
      </w:r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September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2026, 8:00 p.m.</w:t>
      </w:r>
    </w:p>
    <w:p w14:paraId="6B26DFD1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</w:p>
    <w:p w14:paraId="4D655221" w14:textId="77777777" w:rsidR="003C7DE2" w:rsidRP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Last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tickets </w:t>
      </w:r>
      <w:proofErr w:type="spellStart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>for</w:t>
      </w:r>
      <w:proofErr w:type="spellEnd"/>
      <w:r w:rsidRPr="003C7DE2"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  <w:t xml:space="preserve"> Las Palmas:</w:t>
      </w:r>
    </w:p>
    <w:p w14:paraId="2A5E9A25" w14:textId="26D008B7" w:rsidR="003C7DE2" w:rsidRDefault="003C7DE2" w:rsidP="003C7DE2">
      <w:pPr>
        <w:spacing w:after="0" w:line="240" w:lineRule="auto"/>
        <w:jc w:val="center"/>
        <w:rPr>
          <w:rFonts w:ascii="Bahnschrift" w:eastAsia="Times New Roman" w:hAnsi="Bahnschrift" w:cs="Times New Roman"/>
          <w:color w:val="000000"/>
          <w:kern w:val="0"/>
          <w:sz w:val="22"/>
          <w:szCs w:val="22"/>
          <w:lang w:eastAsia="es-ES"/>
          <w14:ligatures w14:val="none"/>
        </w:rPr>
      </w:pPr>
      <w:hyperlink r:id="rId7" w:history="1">
        <w:r w:rsidRPr="00876F4C">
          <w:rPr>
            <w:rStyle w:val="Hipervnculo"/>
            <w:rFonts w:ascii="Bahnschrift" w:eastAsia="Times New Roman" w:hAnsi="Bahnschrift" w:cs="Times New Roman"/>
            <w:kern w:val="0"/>
            <w:sz w:val="22"/>
            <w:szCs w:val="22"/>
            <w:lang w:eastAsia="es-ES"/>
            <w14:ligatures w14:val="none"/>
          </w:rPr>
          <w:t>https://teatroperezgaldos.janto.es/janto/main.php?Nivel=Evento&amp;idEvento=AFNDR0926</w:t>
        </w:r>
      </w:hyperlink>
    </w:p>
    <w:bookmarkEnd w:id="0"/>
    <w:p w14:paraId="214DFF88" w14:textId="44CE4AB4" w:rsidR="00863954" w:rsidRDefault="00863954" w:rsidP="00863954">
      <w:pPr>
        <w:jc w:val="center"/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 xml:space="preserve"> </w:t>
      </w:r>
    </w:p>
    <w:p w14:paraId="69BA9722" w14:textId="77777777" w:rsidR="006E74F1" w:rsidRDefault="006E74F1">
      <w:pPr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br w:type="page"/>
      </w:r>
    </w:p>
    <w:p w14:paraId="65141B2D" w14:textId="48E174A8" w:rsidR="00424EC9" w:rsidRPr="00126617" w:rsidRDefault="00F012AC" w:rsidP="00F012AC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>
        <w:rPr>
          <w:rFonts w:ascii="Bahnschrift" w:hAnsi="Bahnschrift"/>
          <w:b/>
          <w:bCs/>
          <w:sz w:val="22"/>
          <w:szCs w:val="22"/>
        </w:rPr>
        <w:lastRenderedPageBreak/>
        <w:t>About</w:t>
      </w:r>
      <w:proofErr w:type="spellEnd"/>
      <w:r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 Ballet Nacional de España </w:t>
      </w:r>
    </w:p>
    <w:p w14:paraId="38A5809A" w14:textId="77777777" w:rsidR="00F012AC" w:rsidRDefault="00F012AC" w:rsidP="00F012AC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52F38EF2" w14:textId="17AA722D" w:rsidR="00424EC9" w:rsidRDefault="00F012AC" w:rsidP="00F012AC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F012AC">
        <w:rPr>
          <w:rFonts w:ascii="Bahnschrift" w:hAnsi="Bahnschrift"/>
          <w:sz w:val="22"/>
          <w:szCs w:val="22"/>
        </w:rPr>
        <w:t>The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F012AC">
        <w:rPr>
          <w:rFonts w:ascii="Bahnschrift" w:hAnsi="Bahnschrift"/>
          <w:sz w:val="22"/>
          <w:szCs w:val="22"/>
        </w:rPr>
        <w:t xml:space="preserve"> (BNE) has </w:t>
      </w:r>
      <w:proofErr w:type="spellStart"/>
      <w:r w:rsidRPr="00F012AC">
        <w:rPr>
          <w:rFonts w:ascii="Bahnschrift" w:hAnsi="Bahnschrift"/>
          <w:sz w:val="22"/>
          <w:szCs w:val="22"/>
        </w:rPr>
        <w:t>been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Spain’s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leading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public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company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for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Spanish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F012AC">
        <w:rPr>
          <w:rFonts w:ascii="Bahnschrift" w:hAnsi="Bahnschrift"/>
          <w:sz w:val="22"/>
          <w:szCs w:val="22"/>
        </w:rPr>
        <w:t>since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it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was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founded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in 1978 </w:t>
      </w:r>
      <w:proofErr w:type="spellStart"/>
      <w:r w:rsidRPr="00F012AC">
        <w:rPr>
          <w:rFonts w:ascii="Bahnschrift" w:hAnsi="Bahnschrift"/>
          <w:sz w:val="22"/>
          <w:szCs w:val="22"/>
        </w:rPr>
        <w:t>under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the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name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Ballet Nacional Español, </w:t>
      </w:r>
      <w:proofErr w:type="spellStart"/>
      <w:r w:rsidRPr="00F012AC">
        <w:rPr>
          <w:rFonts w:ascii="Bahnschrift" w:hAnsi="Bahnschrift"/>
          <w:sz w:val="22"/>
          <w:szCs w:val="22"/>
        </w:rPr>
        <w:t>with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Antonio Gades as </w:t>
      </w:r>
      <w:proofErr w:type="spellStart"/>
      <w:r w:rsidRPr="00F012AC">
        <w:rPr>
          <w:rFonts w:ascii="Bahnschrift" w:hAnsi="Bahnschrift"/>
          <w:sz w:val="22"/>
          <w:szCs w:val="22"/>
        </w:rPr>
        <w:t>its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first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director. </w:t>
      </w:r>
      <w:proofErr w:type="spellStart"/>
      <w:r w:rsidRPr="00F012AC">
        <w:rPr>
          <w:rFonts w:ascii="Bahnschrift" w:hAnsi="Bahnschrift"/>
          <w:sz w:val="22"/>
          <w:szCs w:val="22"/>
        </w:rPr>
        <w:t>It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is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one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F012AC">
        <w:rPr>
          <w:rFonts w:ascii="Bahnschrift" w:hAnsi="Bahnschrift"/>
          <w:sz w:val="22"/>
          <w:szCs w:val="22"/>
        </w:rPr>
        <w:t>the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production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units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F012AC">
        <w:rPr>
          <w:rFonts w:ascii="Bahnschrift" w:hAnsi="Bahnschrift"/>
          <w:sz w:val="22"/>
          <w:szCs w:val="22"/>
        </w:rPr>
        <w:t>the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National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Institute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F012AC">
        <w:rPr>
          <w:rFonts w:ascii="Bahnschrift" w:hAnsi="Bahnschrift"/>
          <w:sz w:val="22"/>
          <w:szCs w:val="22"/>
        </w:rPr>
        <w:t>the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Performing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Arts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F012AC">
        <w:rPr>
          <w:rFonts w:ascii="Bahnschrift" w:hAnsi="Bahnschrift"/>
          <w:sz w:val="22"/>
          <w:szCs w:val="22"/>
        </w:rPr>
        <w:t>Music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(INAEM), </w:t>
      </w:r>
      <w:proofErr w:type="spellStart"/>
      <w:r w:rsidRPr="00F012AC">
        <w:rPr>
          <w:rFonts w:ascii="Bahnschrift" w:hAnsi="Bahnschrift"/>
          <w:sz w:val="22"/>
          <w:szCs w:val="22"/>
        </w:rPr>
        <w:t>which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forms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part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F012AC">
        <w:rPr>
          <w:rFonts w:ascii="Bahnschrift" w:hAnsi="Bahnschrift"/>
          <w:sz w:val="22"/>
          <w:szCs w:val="22"/>
        </w:rPr>
        <w:t>the</w:t>
      </w:r>
      <w:proofErr w:type="spellEnd"/>
      <w:r>
        <w:rPr>
          <w:rFonts w:ascii="Bahnschrift" w:hAnsi="Bahnschrift"/>
          <w:sz w:val="22"/>
          <w:szCs w:val="22"/>
        </w:rPr>
        <w:t xml:space="preserve"> </w:t>
      </w:r>
      <w:proofErr w:type="spellStart"/>
      <w:r>
        <w:rPr>
          <w:rFonts w:ascii="Bahnschrift" w:hAnsi="Bahnschrift"/>
          <w:sz w:val="22"/>
          <w:szCs w:val="22"/>
        </w:rPr>
        <w:t>Ministry</w:t>
      </w:r>
      <w:proofErr w:type="spellEnd"/>
      <w:r>
        <w:rPr>
          <w:rFonts w:ascii="Bahnschrift" w:hAnsi="Bahnschrift"/>
          <w:sz w:val="22"/>
          <w:szCs w:val="22"/>
        </w:rPr>
        <w:t xml:space="preserve"> of Culture and Sport. </w:t>
      </w:r>
      <w:proofErr w:type="spellStart"/>
      <w:r w:rsidRPr="00F012AC">
        <w:rPr>
          <w:rFonts w:ascii="Bahnschrift" w:hAnsi="Bahnschrift"/>
          <w:sz w:val="22"/>
          <w:szCs w:val="22"/>
        </w:rPr>
        <w:t>The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BNE’s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mission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is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F012AC">
        <w:rPr>
          <w:rFonts w:ascii="Bahnschrift" w:hAnsi="Bahnschrift"/>
          <w:sz w:val="22"/>
          <w:szCs w:val="22"/>
        </w:rPr>
        <w:t>promote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F012AC">
        <w:rPr>
          <w:rFonts w:ascii="Bahnschrift" w:hAnsi="Bahnschrift"/>
          <w:sz w:val="22"/>
          <w:szCs w:val="22"/>
        </w:rPr>
        <w:t>pass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on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Spain’s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rich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choreographic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heritage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F012AC">
        <w:rPr>
          <w:rFonts w:ascii="Bahnschrift" w:hAnsi="Bahnschrift"/>
          <w:sz w:val="22"/>
          <w:szCs w:val="22"/>
        </w:rPr>
        <w:t>embracing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its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stylistic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diversity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F012AC">
        <w:rPr>
          <w:rFonts w:ascii="Bahnschrift" w:hAnsi="Bahnschrift"/>
          <w:sz w:val="22"/>
          <w:szCs w:val="22"/>
        </w:rPr>
        <w:t>traditions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through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its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different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forms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: </w:t>
      </w:r>
      <w:proofErr w:type="spellStart"/>
      <w:r w:rsidRPr="00F012AC">
        <w:rPr>
          <w:rFonts w:ascii="Bahnschrift" w:hAnsi="Bahnschrift"/>
          <w:sz w:val="22"/>
          <w:szCs w:val="22"/>
        </w:rPr>
        <w:t>classical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F012AC">
        <w:rPr>
          <w:rFonts w:ascii="Bahnschrift" w:hAnsi="Bahnschrift"/>
          <w:sz w:val="22"/>
          <w:szCs w:val="22"/>
        </w:rPr>
        <w:t>stylised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dance, folklore, escuela bolera and flamenco. </w:t>
      </w:r>
      <w:proofErr w:type="spellStart"/>
      <w:r w:rsidRPr="00F012AC">
        <w:rPr>
          <w:rFonts w:ascii="Bahnschrift" w:hAnsi="Bahnschrift"/>
          <w:sz w:val="22"/>
          <w:szCs w:val="22"/>
        </w:rPr>
        <w:t>It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also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works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F012AC">
        <w:rPr>
          <w:rFonts w:ascii="Bahnschrift" w:hAnsi="Bahnschrift"/>
          <w:sz w:val="22"/>
          <w:szCs w:val="22"/>
        </w:rPr>
        <w:t>bring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Spanish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F012AC">
        <w:rPr>
          <w:rFonts w:ascii="Bahnschrift" w:hAnsi="Bahnschrift"/>
          <w:sz w:val="22"/>
          <w:szCs w:val="22"/>
        </w:rPr>
        <w:t>closer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to new </w:t>
      </w:r>
      <w:proofErr w:type="spellStart"/>
      <w:r w:rsidRPr="00F012AC">
        <w:rPr>
          <w:rFonts w:ascii="Bahnschrift" w:hAnsi="Bahnschrift"/>
          <w:sz w:val="22"/>
          <w:szCs w:val="22"/>
        </w:rPr>
        <w:t>audiences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F012AC">
        <w:rPr>
          <w:rFonts w:ascii="Bahnschrift" w:hAnsi="Bahnschrift"/>
          <w:sz w:val="22"/>
          <w:szCs w:val="22"/>
        </w:rPr>
        <w:t>strengthen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its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national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F012AC">
        <w:rPr>
          <w:rFonts w:ascii="Bahnschrift" w:hAnsi="Bahnschrift"/>
          <w:sz w:val="22"/>
          <w:szCs w:val="22"/>
        </w:rPr>
        <w:t>international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profile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within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F012AC">
        <w:rPr>
          <w:rFonts w:ascii="Bahnschrift" w:hAnsi="Bahnschrift"/>
          <w:sz w:val="22"/>
          <w:szCs w:val="22"/>
        </w:rPr>
        <w:t>framework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of full </w:t>
      </w:r>
      <w:proofErr w:type="spellStart"/>
      <w:r w:rsidRPr="00F012AC">
        <w:rPr>
          <w:rFonts w:ascii="Bahnschrift" w:hAnsi="Bahnschrift"/>
          <w:sz w:val="22"/>
          <w:szCs w:val="22"/>
        </w:rPr>
        <w:t>artistic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F012AC">
        <w:rPr>
          <w:rFonts w:ascii="Bahnschrift" w:hAnsi="Bahnschrift"/>
          <w:sz w:val="22"/>
          <w:szCs w:val="22"/>
        </w:rPr>
        <w:t>creative</w:t>
      </w:r>
      <w:proofErr w:type="spellEnd"/>
      <w:r w:rsidRPr="00F012AC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F012AC">
        <w:rPr>
          <w:rFonts w:ascii="Bahnschrift" w:hAnsi="Bahnschrift"/>
          <w:sz w:val="22"/>
          <w:szCs w:val="22"/>
        </w:rPr>
        <w:t>autonomy</w:t>
      </w:r>
      <w:proofErr w:type="spellEnd"/>
      <w:r w:rsidRPr="00F012AC">
        <w:rPr>
          <w:rFonts w:ascii="Bahnschrift" w:hAnsi="Bahnschrift"/>
          <w:sz w:val="22"/>
          <w:szCs w:val="22"/>
        </w:rPr>
        <w:t>.</w:t>
      </w:r>
    </w:p>
    <w:p w14:paraId="3C8880CA" w14:textId="77777777" w:rsidR="00F012AC" w:rsidRPr="00424EC9" w:rsidRDefault="00F012AC" w:rsidP="00F012AC">
      <w:pPr>
        <w:spacing w:after="0"/>
        <w:ind w:firstLine="708"/>
        <w:jc w:val="both"/>
        <w:rPr>
          <w:rFonts w:ascii="Bahnschrift" w:hAnsi="Bahnschrift"/>
          <w:sz w:val="22"/>
          <w:szCs w:val="22"/>
        </w:rPr>
      </w:pPr>
    </w:p>
    <w:p w14:paraId="64BFCCED" w14:textId="29117D69" w:rsidR="00424EC9" w:rsidRPr="00126617" w:rsidRDefault="00705278" w:rsidP="00F012AC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t xml:space="preserve">Rubén Olmo, director of </w:t>
      </w:r>
      <w:proofErr w:type="spellStart"/>
      <w:r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 Ballet Nacional de España </w:t>
      </w:r>
    </w:p>
    <w:p w14:paraId="6D0F659D" w14:textId="77777777" w:rsidR="00F012AC" w:rsidRDefault="00F012AC" w:rsidP="00F012AC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589AA244" w14:textId="229DF9BD" w:rsidR="00705278" w:rsidRPr="00705278" w:rsidRDefault="00705278" w:rsidP="00705278">
      <w:pPr>
        <w:spacing w:after="0"/>
        <w:jc w:val="both"/>
        <w:rPr>
          <w:rFonts w:ascii="Bahnschrift" w:hAnsi="Bahnschrift"/>
          <w:sz w:val="22"/>
          <w:szCs w:val="22"/>
        </w:rPr>
      </w:pPr>
      <w:r w:rsidRPr="00705278">
        <w:rPr>
          <w:rFonts w:ascii="Bahnschrift" w:hAnsi="Bahnschrift"/>
          <w:sz w:val="22"/>
          <w:szCs w:val="22"/>
        </w:rPr>
        <w:t xml:space="preserve">Rubén Olmo, </w:t>
      </w:r>
      <w:proofErr w:type="spellStart"/>
      <w:r w:rsidRPr="00705278">
        <w:rPr>
          <w:rFonts w:ascii="Bahnschrift" w:hAnsi="Bahnschrift"/>
          <w:sz w:val="22"/>
          <w:szCs w:val="22"/>
        </w:rPr>
        <w:t>winner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National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705278">
        <w:rPr>
          <w:rFonts w:ascii="Bahnschrift" w:hAnsi="Bahnschrift"/>
          <w:sz w:val="22"/>
          <w:szCs w:val="22"/>
        </w:rPr>
        <w:t>Award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in 2015, </w:t>
      </w:r>
      <w:proofErr w:type="spellStart"/>
      <w:r w:rsidRPr="00705278">
        <w:rPr>
          <w:rFonts w:ascii="Bahnschrift" w:hAnsi="Bahnschrift"/>
          <w:sz w:val="22"/>
          <w:szCs w:val="22"/>
        </w:rPr>
        <w:t>joined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705278">
        <w:rPr>
          <w:rFonts w:ascii="Bahnschrift" w:hAnsi="Bahnschrift"/>
          <w:sz w:val="22"/>
          <w:szCs w:val="22"/>
        </w:rPr>
        <w:t xml:space="preserve"> in </w:t>
      </w:r>
      <w:proofErr w:type="spellStart"/>
      <w:r w:rsidRPr="00705278">
        <w:rPr>
          <w:rFonts w:ascii="Bahnschrift" w:hAnsi="Bahnschrift"/>
          <w:sz w:val="22"/>
          <w:szCs w:val="22"/>
        </w:rPr>
        <w:t>September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2019 </w:t>
      </w:r>
      <w:proofErr w:type="spellStart"/>
      <w:r w:rsidRPr="00705278">
        <w:rPr>
          <w:rFonts w:ascii="Bahnschrift" w:hAnsi="Bahnschrift"/>
          <w:sz w:val="22"/>
          <w:szCs w:val="22"/>
        </w:rPr>
        <w:t>with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aim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05278">
        <w:rPr>
          <w:rFonts w:ascii="Bahnschrift" w:hAnsi="Bahnschrift"/>
          <w:sz w:val="22"/>
          <w:szCs w:val="22"/>
        </w:rPr>
        <w:t>working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705278">
        <w:rPr>
          <w:rFonts w:ascii="Bahnschrift" w:hAnsi="Bahnschrift"/>
          <w:sz w:val="22"/>
          <w:szCs w:val="22"/>
        </w:rPr>
        <w:t>promote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705278">
        <w:rPr>
          <w:rFonts w:ascii="Bahnschrift" w:hAnsi="Bahnschrift"/>
          <w:sz w:val="22"/>
          <w:szCs w:val="22"/>
        </w:rPr>
        <w:t>expand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reach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traditional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Spanish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705278">
        <w:rPr>
          <w:rFonts w:ascii="Bahnschrift" w:hAnsi="Bahnschrift"/>
          <w:sz w:val="22"/>
          <w:szCs w:val="22"/>
        </w:rPr>
        <w:t>repertoire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05278">
        <w:rPr>
          <w:rFonts w:ascii="Bahnschrift" w:hAnsi="Bahnschrift"/>
          <w:sz w:val="22"/>
          <w:szCs w:val="22"/>
        </w:rPr>
        <w:t>while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also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incorporating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new </w:t>
      </w:r>
      <w:proofErr w:type="spellStart"/>
      <w:r w:rsidRPr="00705278">
        <w:rPr>
          <w:rFonts w:ascii="Bahnschrift" w:hAnsi="Bahnschrift"/>
          <w:sz w:val="22"/>
          <w:szCs w:val="22"/>
        </w:rPr>
        <w:t>creations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705278">
        <w:rPr>
          <w:rFonts w:ascii="Bahnschrift" w:hAnsi="Bahnschrift"/>
          <w:sz w:val="22"/>
          <w:szCs w:val="22"/>
        </w:rPr>
        <w:t>opening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company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705278">
        <w:rPr>
          <w:rFonts w:ascii="Bahnschrift" w:hAnsi="Bahnschrift"/>
          <w:sz w:val="22"/>
          <w:szCs w:val="22"/>
        </w:rPr>
        <w:t>avant-garde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approaches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705278">
        <w:rPr>
          <w:rFonts w:ascii="Bahnschrift" w:hAnsi="Bahnschrift"/>
          <w:sz w:val="22"/>
          <w:szCs w:val="22"/>
        </w:rPr>
        <w:t>experimentation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705278">
        <w:rPr>
          <w:rFonts w:ascii="Bahnschrift" w:hAnsi="Bahnschrift"/>
          <w:sz w:val="22"/>
          <w:szCs w:val="22"/>
        </w:rPr>
        <w:t>This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marks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his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second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period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with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BNE, </w:t>
      </w:r>
      <w:proofErr w:type="spellStart"/>
      <w:r w:rsidRPr="00705278">
        <w:rPr>
          <w:rFonts w:ascii="Bahnschrift" w:hAnsi="Bahnschrift"/>
          <w:sz w:val="22"/>
          <w:szCs w:val="22"/>
        </w:rPr>
        <w:t>having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previously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been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705278">
        <w:rPr>
          <w:rFonts w:ascii="Bahnschrift" w:hAnsi="Bahnschrift"/>
          <w:sz w:val="22"/>
          <w:szCs w:val="22"/>
        </w:rPr>
        <w:t>member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company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705278">
        <w:rPr>
          <w:rFonts w:ascii="Bahnschrift" w:hAnsi="Bahnschrift"/>
          <w:sz w:val="22"/>
          <w:szCs w:val="22"/>
        </w:rPr>
        <w:t>dancer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from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1998 to 2002.</w:t>
      </w:r>
    </w:p>
    <w:p w14:paraId="3F500270" w14:textId="77777777" w:rsidR="00705278" w:rsidRPr="00705278" w:rsidRDefault="00705278" w:rsidP="00705278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167827AD" w14:textId="7B7A6690" w:rsidR="00424EC9" w:rsidRPr="00424EC9" w:rsidRDefault="00705278" w:rsidP="00705278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705278">
        <w:rPr>
          <w:rFonts w:ascii="Bahnschrift" w:hAnsi="Bahnschrift"/>
          <w:sz w:val="22"/>
          <w:szCs w:val="22"/>
        </w:rPr>
        <w:t>From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2011, he </w:t>
      </w:r>
      <w:proofErr w:type="spellStart"/>
      <w:r w:rsidRPr="00705278">
        <w:rPr>
          <w:rFonts w:ascii="Bahnschrift" w:hAnsi="Bahnschrift"/>
          <w:sz w:val="22"/>
          <w:szCs w:val="22"/>
        </w:rPr>
        <w:t>served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as Director of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Ballet Flamenco de Andalucía, </w:t>
      </w:r>
      <w:proofErr w:type="spellStart"/>
      <w:r w:rsidRPr="00705278">
        <w:rPr>
          <w:rFonts w:ascii="Bahnschrift" w:hAnsi="Bahnschrift"/>
          <w:sz w:val="22"/>
          <w:szCs w:val="22"/>
        </w:rPr>
        <w:t>an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institution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under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the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Regional </w:t>
      </w:r>
      <w:proofErr w:type="spellStart"/>
      <w:r w:rsidRPr="00705278">
        <w:rPr>
          <w:rFonts w:ascii="Bahnschrift" w:hAnsi="Bahnschrift"/>
          <w:sz w:val="22"/>
          <w:szCs w:val="22"/>
        </w:rPr>
        <w:t>Government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05278">
        <w:rPr>
          <w:rFonts w:ascii="Bahnschrift" w:hAnsi="Bahnschrift"/>
          <w:sz w:val="22"/>
          <w:szCs w:val="22"/>
        </w:rPr>
        <w:t>Andalusia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05278">
        <w:rPr>
          <w:rFonts w:ascii="Bahnschrift" w:hAnsi="Bahnschrift"/>
          <w:sz w:val="22"/>
          <w:szCs w:val="22"/>
        </w:rPr>
        <w:t>where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705278">
        <w:rPr>
          <w:rFonts w:ascii="Bahnschrift" w:hAnsi="Bahnschrift"/>
          <w:sz w:val="22"/>
          <w:szCs w:val="22"/>
        </w:rPr>
        <w:t>premiered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his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own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productions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05278">
        <w:rPr>
          <w:rFonts w:ascii="Bahnschrift" w:hAnsi="Bahnschrift"/>
          <w:sz w:val="22"/>
          <w:szCs w:val="22"/>
        </w:rPr>
        <w:t>including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r w:rsidRPr="00705278">
        <w:rPr>
          <w:rFonts w:ascii="Bahnschrift" w:hAnsi="Bahnschrift"/>
          <w:i/>
          <w:sz w:val="22"/>
          <w:szCs w:val="22"/>
        </w:rPr>
        <w:t>Llanto por Ignacio Sánchez Mejías</w:t>
      </w:r>
      <w:r w:rsidRPr="00705278">
        <w:rPr>
          <w:rFonts w:ascii="Bahnschrift" w:hAnsi="Bahnschrift"/>
          <w:sz w:val="22"/>
          <w:szCs w:val="22"/>
        </w:rPr>
        <w:t xml:space="preserve"> and </w:t>
      </w:r>
      <w:r w:rsidRPr="00705278">
        <w:rPr>
          <w:rFonts w:ascii="Bahnschrift" w:hAnsi="Bahnschrift"/>
          <w:i/>
          <w:sz w:val="22"/>
          <w:szCs w:val="22"/>
        </w:rPr>
        <w:t>La muerte de un minotauro</w:t>
      </w:r>
      <w:r w:rsidRPr="00705278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705278">
        <w:rPr>
          <w:rFonts w:ascii="Bahnschrift" w:hAnsi="Bahnschrift"/>
          <w:sz w:val="22"/>
          <w:szCs w:val="22"/>
        </w:rPr>
        <w:t>Previously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, he </w:t>
      </w:r>
      <w:proofErr w:type="spellStart"/>
      <w:r w:rsidRPr="00705278">
        <w:rPr>
          <w:rFonts w:ascii="Bahnschrift" w:hAnsi="Bahnschrift"/>
          <w:sz w:val="22"/>
          <w:szCs w:val="22"/>
        </w:rPr>
        <w:t>formed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his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own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company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05278">
        <w:rPr>
          <w:rFonts w:ascii="Bahnschrift" w:hAnsi="Bahnschrift"/>
          <w:sz w:val="22"/>
          <w:szCs w:val="22"/>
        </w:rPr>
        <w:t>for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which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705278">
        <w:rPr>
          <w:rFonts w:ascii="Bahnschrift" w:hAnsi="Bahnschrift"/>
          <w:sz w:val="22"/>
          <w:szCs w:val="22"/>
        </w:rPr>
        <w:t>created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productions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including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r w:rsidRPr="00705278">
        <w:rPr>
          <w:rFonts w:ascii="Bahnschrift" w:hAnsi="Bahnschrift"/>
          <w:i/>
          <w:sz w:val="22"/>
          <w:szCs w:val="22"/>
        </w:rPr>
        <w:t>Érase una vez</w:t>
      </w:r>
      <w:r w:rsidRPr="00705278">
        <w:rPr>
          <w:rFonts w:ascii="Bahnschrift" w:hAnsi="Bahnschrift"/>
          <w:sz w:val="22"/>
          <w:szCs w:val="22"/>
        </w:rPr>
        <w:t xml:space="preserve">, </w:t>
      </w:r>
      <w:r w:rsidRPr="00705278">
        <w:rPr>
          <w:rFonts w:ascii="Bahnschrift" w:hAnsi="Bahnschrift"/>
          <w:i/>
          <w:sz w:val="22"/>
          <w:szCs w:val="22"/>
        </w:rPr>
        <w:t>Belmonte</w:t>
      </w:r>
      <w:r w:rsidRPr="00705278">
        <w:rPr>
          <w:rFonts w:ascii="Bahnschrift" w:hAnsi="Bahnschrift"/>
          <w:sz w:val="22"/>
          <w:szCs w:val="22"/>
        </w:rPr>
        <w:t xml:space="preserve">, </w:t>
      </w:r>
      <w:r w:rsidRPr="00705278">
        <w:rPr>
          <w:rFonts w:ascii="Bahnschrift" w:hAnsi="Bahnschrift"/>
          <w:i/>
          <w:sz w:val="22"/>
          <w:szCs w:val="22"/>
        </w:rPr>
        <w:t>Las tentaciones de Poe</w:t>
      </w:r>
      <w:r w:rsidRPr="00705278">
        <w:rPr>
          <w:rFonts w:ascii="Bahnschrift" w:hAnsi="Bahnschrift"/>
          <w:sz w:val="22"/>
          <w:szCs w:val="22"/>
        </w:rPr>
        <w:t xml:space="preserve">, </w:t>
      </w:r>
      <w:r w:rsidRPr="00705278">
        <w:rPr>
          <w:rFonts w:ascii="Bahnschrift" w:hAnsi="Bahnschrift"/>
          <w:i/>
          <w:sz w:val="22"/>
          <w:szCs w:val="22"/>
        </w:rPr>
        <w:t>Horas contigo</w:t>
      </w:r>
      <w:r w:rsidRPr="00705278">
        <w:rPr>
          <w:rFonts w:ascii="Bahnschrift" w:hAnsi="Bahnschrift"/>
          <w:sz w:val="22"/>
          <w:szCs w:val="22"/>
        </w:rPr>
        <w:t xml:space="preserve">, </w:t>
      </w:r>
      <w:r w:rsidRPr="00705278">
        <w:rPr>
          <w:rFonts w:ascii="Bahnschrift" w:hAnsi="Bahnschrift"/>
          <w:i/>
          <w:sz w:val="22"/>
          <w:szCs w:val="22"/>
        </w:rPr>
        <w:t>Naturalmente Flamenco</w:t>
      </w:r>
      <w:r w:rsidRPr="00705278">
        <w:rPr>
          <w:rFonts w:ascii="Bahnschrift" w:hAnsi="Bahnschrift"/>
          <w:sz w:val="22"/>
          <w:szCs w:val="22"/>
        </w:rPr>
        <w:t xml:space="preserve"> and </w:t>
      </w:r>
      <w:r w:rsidRPr="00705278">
        <w:rPr>
          <w:rFonts w:ascii="Bahnschrift" w:hAnsi="Bahnschrift"/>
          <w:i/>
          <w:sz w:val="22"/>
          <w:szCs w:val="22"/>
        </w:rPr>
        <w:t>Diálogo de Navegante</w:t>
      </w:r>
      <w:r w:rsidRPr="00705278">
        <w:rPr>
          <w:rFonts w:ascii="Bahnschrift" w:hAnsi="Bahnschrift"/>
          <w:sz w:val="22"/>
          <w:szCs w:val="22"/>
        </w:rPr>
        <w:t xml:space="preserve">. He has </w:t>
      </w:r>
      <w:proofErr w:type="spellStart"/>
      <w:r w:rsidRPr="00705278">
        <w:rPr>
          <w:rFonts w:ascii="Bahnschrift" w:hAnsi="Bahnschrift"/>
          <w:sz w:val="22"/>
          <w:szCs w:val="22"/>
        </w:rPr>
        <w:t>also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collaborated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705278">
        <w:rPr>
          <w:rFonts w:ascii="Bahnschrift" w:hAnsi="Bahnschrift"/>
          <w:sz w:val="22"/>
          <w:szCs w:val="22"/>
        </w:rPr>
        <w:t>choreographer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or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dancer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with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sz w:val="22"/>
          <w:szCs w:val="22"/>
        </w:rPr>
        <w:t>leading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figures in </w:t>
      </w:r>
      <w:proofErr w:type="spellStart"/>
      <w:r w:rsidRPr="00705278">
        <w:rPr>
          <w:rFonts w:ascii="Bahnschrift" w:hAnsi="Bahnschrift"/>
          <w:sz w:val="22"/>
          <w:szCs w:val="22"/>
        </w:rPr>
        <w:t>Spanish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705278">
        <w:rPr>
          <w:rFonts w:ascii="Bahnschrift" w:hAnsi="Bahnschrift"/>
          <w:sz w:val="22"/>
          <w:szCs w:val="22"/>
        </w:rPr>
        <w:t>including</w:t>
      </w:r>
      <w:proofErr w:type="spellEnd"/>
      <w:r w:rsidRPr="00705278">
        <w:rPr>
          <w:rFonts w:ascii="Bahnschrift" w:hAnsi="Bahnschrift"/>
          <w:sz w:val="22"/>
          <w:szCs w:val="22"/>
        </w:rPr>
        <w:t xml:space="preserve"> Aída Gómez, Antonio </w:t>
      </w:r>
      <w:proofErr w:type="spellStart"/>
      <w:r w:rsidRPr="00705278">
        <w:rPr>
          <w:rFonts w:ascii="Bahnschrift" w:hAnsi="Bahnschrift"/>
          <w:sz w:val="22"/>
          <w:szCs w:val="22"/>
        </w:rPr>
        <w:t>Najarro</w:t>
      </w:r>
      <w:proofErr w:type="spellEnd"/>
      <w:r w:rsidRPr="00705278">
        <w:rPr>
          <w:rFonts w:ascii="Bahnschrift" w:hAnsi="Bahnschrift"/>
          <w:sz w:val="22"/>
          <w:szCs w:val="22"/>
        </w:rPr>
        <w:t>, Eva Yerbabuena, Víctor Ullate, Antonio Canales, Rafael Amargo, Isabel Bayón, Rafaela Carrasco and Aída Gómez.</w:t>
      </w:r>
    </w:p>
    <w:p w14:paraId="25E36240" w14:textId="77777777" w:rsidR="00424EC9" w:rsidRPr="00424EC9" w:rsidRDefault="00424EC9" w:rsidP="00705278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1F3CEB3F" w14:textId="233D8B57" w:rsidR="00424EC9" w:rsidRPr="00424EC9" w:rsidRDefault="00705278" w:rsidP="00705278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705278">
        <w:rPr>
          <w:rFonts w:ascii="Bahnschrift" w:hAnsi="Bahnschrift"/>
          <w:b/>
          <w:bCs/>
          <w:sz w:val="22"/>
          <w:szCs w:val="22"/>
        </w:rPr>
        <w:t>Further</w:t>
      </w:r>
      <w:proofErr w:type="spellEnd"/>
      <w:r w:rsidRPr="00705278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705278">
        <w:rPr>
          <w:rFonts w:ascii="Bahnschrift" w:hAnsi="Bahnschrift"/>
          <w:b/>
          <w:bCs/>
          <w:sz w:val="22"/>
          <w:szCs w:val="22"/>
        </w:rPr>
        <w:t>information</w:t>
      </w:r>
      <w:proofErr w:type="spellEnd"/>
      <w:r w:rsidRPr="00705278">
        <w:rPr>
          <w:rFonts w:ascii="Bahnschrift" w:hAnsi="Bahnschrift"/>
          <w:b/>
          <w:bCs/>
          <w:sz w:val="22"/>
          <w:szCs w:val="22"/>
        </w:rPr>
        <w:t xml:space="preserve"> and interview </w:t>
      </w:r>
      <w:proofErr w:type="spellStart"/>
      <w:r w:rsidRPr="00705278">
        <w:rPr>
          <w:rFonts w:ascii="Bahnschrift" w:hAnsi="Bahnschrift"/>
          <w:b/>
          <w:bCs/>
          <w:sz w:val="22"/>
          <w:szCs w:val="22"/>
        </w:rPr>
        <w:t>requests</w:t>
      </w:r>
      <w:proofErr w:type="spellEnd"/>
      <w:r w:rsidR="00424EC9" w:rsidRPr="00424EC9">
        <w:rPr>
          <w:rFonts w:ascii="Bahnschrift" w:hAnsi="Bahnschrift"/>
          <w:b/>
          <w:bCs/>
          <w:sz w:val="22"/>
          <w:szCs w:val="22"/>
        </w:rPr>
        <w:t xml:space="preserve">: </w:t>
      </w:r>
    </w:p>
    <w:p w14:paraId="21BDA763" w14:textId="77777777" w:rsidR="00705278" w:rsidRDefault="00705278" w:rsidP="00705278">
      <w:pPr>
        <w:spacing w:after="0"/>
        <w:rPr>
          <w:rFonts w:ascii="Bahnschrift" w:hAnsi="Bahnschrift"/>
          <w:sz w:val="22"/>
          <w:szCs w:val="22"/>
        </w:rPr>
      </w:pPr>
    </w:p>
    <w:p w14:paraId="45FB11A7" w14:textId="5416203E" w:rsidR="00424EC9" w:rsidRPr="00424EC9" w:rsidRDefault="00424EC9" w:rsidP="00705278">
      <w:pPr>
        <w:spacing w:after="0"/>
        <w:rPr>
          <w:rFonts w:ascii="Bahnschrift" w:hAnsi="Bahnschrift"/>
          <w:sz w:val="22"/>
          <w:szCs w:val="22"/>
        </w:rPr>
      </w:pPr>
      <w:r w:rsidRPr="00424EC9">
        <w:rPr>
          <w:rFonts w:ascii="Bahnschrift" w:hAnsi="Bahnschrift"/>
          <w:sz w:val="22"/>
          <w:szCs w:val="22"/>
        </w:rPr>
        <w:t xml:space="preserve">Eduardo Villar de Cantos </w:t>
      </w:r>
      <w:r w:rsidRPr="00424EC9">
        <w:rPr>
          <w:rFonts w:ascii="Bahnschrift" w:hAnsi="Bahnschrift"/>
          <w:sz w:val="22"/>
          <w:szCs w:val="22"/>
        </w:rPr>
        <w:br/>
      </w:r>
      <w:proofErr w:type="spellStart"/>
      <w:r w:rsidR="00705278" w:rsidRPr="00705278">
        <w:rPr>
          <w:rFonts w:ascii="Bahnschrift" w:hAnsi="Bahnschrift"/>
          <w:sz w:val="22"/>
          <w:szCs w:val="22"/>
        </w:rPr>
        <w:t>Communications</w:t>
      </w:r>
      <w:proofErr w:type="spellEnd"/>
      <w:r w:rsidR="00705278" w:rsidRPr="00705278">
        <w:rPr>
          <w:rFonts w:ascii="Bahnschrift" w:hAnsi="Bahnschrift"/>
          <w:sz w:val="22"/>
          <w:szCs w:val="22"/>
        </w:rPr>
        <w:t xml:space="preserve"> Director</w:t>
      </w:r>
      <w:r w:rsidRPr="00424EC9">
        <w:rPr>
          <w:rFonts w:ascii="Bahnschrift" w:hAnsi="Bahnschrift"/>
          <w:sz w:val="22"/>
          <w:szCs w:val="22"/>
        </w:rPr>
        <w:t xml:space="preserve"> </w:t>
      </w:r>
      <w:r w:rsidRPr="00424EC9">
        <w:rPr>
          <w:rFonts w:ascii="Bahnschrift" w:hAnsi="Bahnschrift"/>
          <w:sz w:val="22"/>
          <w:szCs w:val="22"/>
        </w:rPr>
        <w:br/>
        <w:t>Ballet Nacional de España</w:t>
      </w:r>
      <w:r w:rsidRPr="00424EC9">
        <w:rPr>
          <w:rFonts w:ascii="Bahnschrift" w:hAnsi="Bahnschrift"/>
          <w:sz w:val="22"/>
          <w:szCs w:val="22"/>
        </w:rPr>
        <w:br/>
        <w:t>Tel. 91 05 05 052 / 611 60 92 44</w:t>
      </w:r>
    </w:p>
    <w:p w14:paraId="4BE10A0F" w14:textId="4F3ED32E" w:rsidR="00424EC9" w:rsidRPr="00424EC9" w:rsidRDefault="008775A1" w:rsidP="00705278">
      <w:pPr>
        <w:spacing w:after="0"/>
        <w:rPr>
          <w:rFonts w:ascii="Bahnschrift" w:hAnsi="Bahnschrift"/>
          <w:sz w:val="22"/>
          <w:szCs w:val="22"/>
        </w:rPr>
      </w:pPr>
      <w:hyperlink r:id="rId8" w:history="1">
        <w:r w:rsidR="00424EC9" w:rsidRPr="00424EC9">
          <w:rPr>
            <w:rStyle w:val="Hipervnculo"/>
            <w:rFonts w:ascii="Bahnschrift" w:hAnsi="Bahnschrift"/>
            <w:sz w:val="22"/>
            <w:szCs w:val="22"/>
          </w:rPr>
          <w:t>eduardo.villar@inaem.cultura.gob.es</w:t>
        </w:r>
      </w:hyperlink>
    </w:p>
    <w:p w14:paraId="2156D0F4" w14:textId="77777777" w:rsidR="00424EC9" w:rsidRPr="00424EC9" w:rsidRDefault="00424EC9" w:rsidP="00424EC9">
      <w:pPr>
        <w:rPr>
          <w:rFonts w:ascii="Bahnschrift" w:hAnsi="Bahnschrift"/>
        </w:rPr>
      </w:pPr>
    </w:p>
    <w:p w14:paraId="4A0FE047" w14:textId="77777777" w:rsidR="00424EC9" w:rsidRPr="008E765B" w:rsidRDefault="00424EC9" w:rsidP="008E765B">
      <w:pPr>
        <w:jc w:val="both"/>
        <w:rPr>
          <w:rFonts w:ascii="Bahnschrift" w:hAnsi="Bahnschrift"/>
        </w:rPr>
      </w:pPr>
    </w:p>
    <w:sectPr w:rsidR="00424EC9" w:rsidRPr="008E765B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A0027" w14:textId="77777777" w:rsidR="008775A1" w:rsidRDefault="008775A1" w:rsidP="00402DE8">
      <w:pPr>
        <w:spacing w:after="0" w:line="240" w:lineRule="auto"/>
      </w:pPr>
      <w:r>
        <w:separator/>
      </w:r>
    </w:p>
  </w:endnote>
  <w:endnote w:type="continuationSeparator" w:id="0">
    <w:p w14:paraId="4CDC2380" w14:textId="77777777" w:rsidR="008775A1" w:rsidRDefault="008775A1" w:rsidP="0040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0C72F" w14:textId="77777777" w:rsidR="008775A1" w:rsidRDefault="008775A1" w:rsidP="00402DE8">
      <w:pPr>
        <w:spacing w:after="0" w:line="240" w:lineRule="auto"/>
      </w:pPr>
      <w:r>
        <w:separator/>
      </w:r>
    </w:p>
  </w:footnote>
  <w:footnote w:type="continuationSeparator" w:id="0">
    <w:p w14:paraId="72041E24" w14:textId="77777777" w:rsidR="008775A1" w:rsidRDefault="008775A1" w:rsidP="0040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FA7F7" w14:textId="4FE9D75A" w:rsidR="00402DE8" w:rsidRDefault="00402D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8F76638" wp14:editId="5461323A">
          <wp:simplePos x="0" y="0"/>
          <wp:positionH relativeFrom="column">
            <wp:posOffset>-13335</wp:posOffset>
          </wp:positionH>
          <wp:positionV relativeFrom="paragraph">
            <wp:posOffset>-1259205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5972829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82930" name="Imagen 1597282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C1708A" w14:textId="77777777" w:rsidR="00402DE8" w:rsidRDefault="00402D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A"/>
    <w:rsid w:val="000B1F25"/>
    <w:rsid w:val="00126617"/>
    <w:rsid w:val="0016690A"/>
    <w:rsid w:val="001C7498"/>
    <w:rsid w:val="00245923"/>
    <w:rsid w:val="0025724E"/>
    <w:rsid w:val="00267EA2"/>
    <w:rsid w:val="0032467E"/>
    <w:rsid w:val="003C7DE2"/>
    <w:rsid w:val="003D0FB6"/>
    <w:rsid w:val="00402DE8"/>
    <w:rsid w:val="004112DD"/>
    <w:rsid w:val="00417EC9"/>
    <w:rsid w:val="00424EC9"/>
    <w:rsid w:val="00430C6A"/>
    <w:rsid w:val="0046424A"/>
    <w:rsid w:val="004A564E"/>
    <w:rsid w:val="005D1C29"/>
    <w:rsid w:val="00620679"/>
    <w:rsid w:val="006433F8"/>
    <w:rsid w:val="00645CA1"/>
    <w:rsid w:val="006B3AF5"/>
    <w:rsid w:val="006E74F1"/>
    <w:rsid w:val="00705278"/>
    <w:rsid w:val="007247C7"/>
    <w:rsid w:val="00735EE2"/>
    <w:rsid w:val="00756005"/>
    <w:rsid w:val="0084314C"/>
    <w:rsid w:val="00863954"/>
    <w:rsid w:val="008775A1"/>
    <w:rsid w:val="008E765B"/>
    <w:rsid w:val="008F3CCE"/>
    <w:rsid w:val="00973919"/>
    <w:rsid w:val="00B55D80"/>
    <w:rsid w:val="00C31AAC"/>
    <w:rsid w:val="00C329C5"/>
    <w:rsid w:val="00C40B45"/>
    <w:rsid w:val="00CE7B7E"/>
    <w:rsid w:val="00D028DB"/>
    <w:rsid w:val="00D1073B"/>
    <w:rsid w:val="00D96093"/>
    <w:rsid w:val="00DC3A0E"/>
    <w:rsid w:val="00DF1841"/>
    <w:rsid w:val="00E75DB1"/>
    <w:rsid w:val="00EC703C"/>
    <w:rsid w:val="00F012AC"/>
    <w:rsid w:val="00F84A60"/>
    <w:rsid w:val="00FA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10AF0"/>
  <w15:chartTrackingRefBased/>
  <w15:docId w15:val="{DE44CCEC-BA1A-441C-99F1-B0B3877F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C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C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C6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3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3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C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C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C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C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C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2DE8"/>
  </w:style>
  <w:style w:type="paragraph" w:styleId="Piedepgina">
    <w:name w:val="footer"/>
    <w:basedOn w:val="Normal"/>
    <w:link w:val="Piedepgina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2DE8"/>
  </w:style>
  <w:style w:type="character" w:styleId="Hipervnculo">
    <w:name w:val="Hyperlink"/>
    <w:basedOn w:val="Fuentedeprrafopredeter"/>
    <w:uiPriority w:val="99"/>
    <w:unhideWhenUsed/>
    <w:rsid w:val="00424EC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4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ardo.villar@inaem.cultura.gob.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atroperezgaldos.janto.es/janto/main.php?Nivel=Evento&amp;idEvento=AFNDR09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uditoriodetenerife.com/es/evento/afanador/#ticket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1058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25</cp:revision>
  <dcterms:created xsi:type="dcterms:W3CDTF">2026-03-25T15:31:00Z</dcterms:created>
  <dcterms:modified xsi:type="dcterms:W3CDTF">2026-09-07T08:47:00Z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2026-03-19T17:03:29Z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c2909fd5-c90f-4d31-b514-d439b800fdf9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