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424F3" w14:textId="77777777" w:rsidR="004A1900" w:rsidRDefault="004A1900" w:rsidP="004A1900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6400D57D" w14:textId="5DF7EB92" w:rsidR="00AA7A45" w:rsidRDefault="0093329F" w:rsidP="00AA7A45">
      <w:pPr>
        <w:jc w:val="center"/>
        <w:rPr>
          <w:rFonts w:ascii="Verdana" w:eastAsia="Verdana" w:hAnsi="Verdana" w:cs="Verdana"/>
          <w:b/>
          <w:sz w:val="32"/>
          <w:szCs w:val="32"/>
          <w:highlight w:val="white"/>
        </w:rPr>
      </w:pPr>
      <w:proofErr w:type="spellStart"/>
      <w:r w:rsidRPr="0093329F">
        <w:rPr>
          <w:rFonts w:ascii="Verdana" w:eastAsia="Verdana" w:hAnsi="Verdana" w:cs="Verdana"/>
          <w:b/>
          <w:sz w:val="32"/>
          <w:szCs w:val="32"/>
        </w:rPr>
        <w:t>The</w:t>
      </w:r>
      <w:proofErr w:type="spellEnd"/>
      <w:r w:rsidRPr="0093329F">
        <w:rPr>
          <w:rFonts w:ascii="Verdana" w:eastAsia="Verdana" w:hAnsi="Verdana" w:cs="Verdana"/>
          <w:b/>
          <w:sz w:val="32"/>
          <w:szCs w:val="32"/>
        </w:rPr>
        <w:t xml:space="preserve"> Ballet</w:t>
      </w:r>
      <w:r>
        <w:rPr>
          <w:rFonts w:ascii="Verdana" w:eastAsia="Verdana" w:hAnsi="Verdana" w:cs="Verdana"/>
          <w:b/>
          <w:sz w:val="32"/>
          <w:szCs w:val="32"/>
        </w:rPr>
        <w:t xml:space="preserve"> Nacional de España</w:t>
      </w:r>
      <w:r w:rsidRPr="0093329F">
        <w:rPr>
          <w:rFonts w:ascii="Verdana" w:eastAsia="Verdana" w:hAnsi="Verdana" w:cs="Verdana"/>
          <w:b/>
          <w:sz w:val="32"/>
          <w:szCs w:val="32"/>
        </w:rPr>
        <w:t xml:space="preserve"> </w:t>
      </w:r>
      <w:proofErr w:type="spellStart"/>
      <w:r w:rsidRPr="0093329F">
        <w:rPr>
          <w:rFonts w:ascii="Verdana" w:eastAsia="Verdana" w:hAnsi="Verdana" w:cs="Verdana"/>
          <w:b/>
          <w:sz w:val="32"/>
          <w:szCs w:val="32"/>
        </w:rPr>
        <w:t>presents</w:t>
      </w:r>
      <w:proofErr w:type="spellEnd"/>
      <w:r w:rsidRPr="0093329F">
        <w:rPr>
          <w:rFonts w:ascii="Verdana" w:eastAsia="Verdana" w:hAnsi="Verdana" w:cs="Verdana"/>
          <w:b/>
          <w:sz w:val="32"/>
          <w:szCs w:val="32"/>
        </w:rPr>
        <w:t xml:space="preserve"> </w:t>
      </w:r>
      <w:r w:rsidRPr="0093329F">
        <w:rPr>
          <w:rFonts w:ascii="Verdana" w:eastAsia="Verdana" w:hAnsi="Verdana" w:cs="Verdana"/>
          <w:b/>
          <w:i/>
          <w:sz w:val="32"/>
          <w:szCs w:val="32"/>
        </w:rPr>
        <w:t>Afanador</w:t>
      </w:r>
      <w:r w:rsidRPr="0093329F">
        <w:rPr>
          <w:rFonts w:ascii="Verdana" w:eastAsia="Verdana" w:hAnsi="Verdana" w:cs="Verdana"/>
          <w:b/>
          <w:sz w:val="32"/>
          <w:szCs w:val="32"/>
        </w:rPr>
        <w:t xml:space="preserve"> at Teatro MIRA in Pozuelo de Alarcón</w:t>
      </w:r>
    </w:p>
    <w:p w14:paraId="05ECB2F8" w14:textId="77777777" w:rsidR="00A24303" w:rsidRDefault="00A24303" w:rsidP="00AA7A45">
      <w:pPr>
        <w:jc w:val="center"/>
        <w:rPr>
          <w:rFonts w:ascii="Verdana" w:eastAsia="Verdana" w:hAnsi="Verdana" w:cs="Verdana"/>
          <w:b/>
          <w:sz w:val="24"/>
          <w:szCs w:val="32"/>
          <w:highlight w:val="white"/>
        </w:rPr>
      </w:pPr>
    </w:p>
    <w:p w14:paraId="56949880" w14:textId="77777777" w:rsidR="00114F13" w:rsidRPr="00114F13" w:rsidRDefault="00114F13" w:rsidP="00AA7A45">
      <w:pPr>
        <w:jc w:val="center"/>
        <w:rPr>
          <w:rFonts w:ascii="Verdana" w:eastAsia="Verdana" w:hAnsi="Verdana" w:cs="Verdana"/>
          <w:b/>
          <w:sz w:val="24"/>
          <w:szCs w:val="32"/>
          <w:highlight w:val="white"/>
        </w:rPr>
      </w:pPr>
    </w:p>
    <w:p w14:paraId="1ADB423D" w14:textId="6E303175" w:rsidR="00D3261F" w:rsidRDefault="005D59E5" w:rsidP="0093329F">
      <w:pPr>
        <w:jc w:val="center"/>
        <w:rPr>
          <w:rFonts w:ascii="Verdana" w:eastAsia="Verdana" w:hAnsi="Verdana" w:cs="Verdana"/>
          <w:sz w:val="24"/>
          <w:szCs w:val="24"/>
          <w:highlight w:val="white"/>
          <w:u w:val="single"/>
        </w:rPr>
      </w:pPr>
      <w:r w:rsidRPr="00A24303">
        <w:rPr>
          <w:rFonts w:ascii="Verdana" w:eastAsia="Verdana" w:hAnsi="Verdana" w:cs="Verdana"/>
          <w:sz w:val="24"/>
          <w:szCs w:val="24"/>
          <w:highlight w:val="white"/>
          <w:u w:val="single"/>
        </w:rPr>
        <w:t xml:space="preserve"> </w:t>
      </w:r>
      <w:r w:rsidR="00A24303" w:rsidRPr="00A24303">
        <w:rPr>
          <w:rFonts w:ascii="Verdana" w:eastAsia="Verdana" w:hAnsi="Verdana" w:cs="Verdana"/>
          <w:sz w:val="24"/>
          <w:szCs w:val="24"/>
          <w:highlight w:val="white"/>
          <w:u w:val="single"/>
        </w:rPr>
        <w:t>“</w:t>
      </w:r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To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see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the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world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of flamenco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through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a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distorting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lens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—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one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shaped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by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dreams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,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desire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 and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memory</w:t>
      </w:r>
      <w:proofErr w:type="spellEnd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 xml:space="preserve">.” —Marcos </w:t>
      </w:r>
      <w:proofErr w:type="spellStart"/>
      <w:r w:rsidR="0093329F" w:rsidRPr="0093329F">
        <w:rPr>
          <w:rFonts w:ascii="Verdana" w:eastAsia="Verdana" w:hAnsi="Verdana" w:cs="Verdana"/>
          <w:sz w:val="24"/>
          <w:szCs w:val="24"/>
          <w:u w:val="single"/>
        </w:rPr>
        <w:t>Morau</w:t>
      </w:r>
      <w:proofErr w:type="spellEnd"/>
    </w:p>
    <w:p w14:paraId="6FFBDD72" w14:textId="77777777" w:rsidR="00A24303" w:rsidRDefault="00A24303" w:rsidP="00A24303">
      <w:pPr>
        <w:jc w:val="both"/>
        <w:rPr>
          <w:rFonts w:ascii="Verdana" w:eastAsia="Verdana" w:hAnsi="Verdana" w:cs="Verdana"/>
          <w:sz w:val="24"/>
          <w:szCs w:val="24"/>
          <w:highlight w:val="white"/>
          <w:u w:val="single"/>
        </w:rPr>
      </w:pPr>
    </w:p>
    <w:p w14:paraId="6B157DD2" w14:textId="77777777" w:rsidR="00AA7A45" w:rsidRDefault="00AA7A45" w:rsidP="004A1900">
      <w:pPr>
        <w:jc w:val="both"/>
        <w:rPr>
          <w:rFonts w:ascii="Verdana" w:eastAsia="Verdana" w:hAnsi="Verdana" w:cs="Verdana"/>
          <w:sz w:val="24"/>
          <w:szCs w:val="24"/>
          <w:highlight w:val="white"/>
        </w:rPr>
      </w:pPr>
    </w:p>
    <w:p w14:paraId="476376A3" w14:textId="6AB67D45" w:rsidR="0093329F" w:rsidRPr="0093329F" w:rsidRDefault="0093329F" w:rsidP="0093329F">
      <w:pPr>
        <w:jc w:val="both"/>
        <w:rPr>
          <w:rFonts w:ascii="Verdana" w:eastAsia="Verdana" w:hAnsi="Verdana" w:cs="Verdana"/>
        </w:rPr>
      </w:pPr>
      <w:r w:rsidRPr="0093329F">
        <w:rPr>
          <w:rFonts w:ascii="Verdana" w:eastAsia="Verdana" w:hAnsi="Verdana" w:cs="Verdana"/>
        </w:rPr>
        <w:t>Madrid, 24</w:t>
      </w:r>
      <w:r w:rsidRPr="0093329F">
        <w:rPr>
          <w:rFonts w:ascii="Verdana" w:eastAsia="Verdana" w:hAnsi="Verdana" w:cs="Verdana"/>
          <w:vertAlign w:val="superscript"/>
        </w:rPr>
        <w:t>th</w:t>
      </w:r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April</w:t>
      </w:r>
      <w:proofErr w:type="spellEnd"/>
      <w:r w:rsidRPr="0093329F">
        <w:rPr>
          <w:rFonts w:ascii="Verdana" w:eastAsia="Verdana" w:hAnsi="Verdana" w:cs="Verdana"/>
        </w:rPr>
        <w:t xml:space="preserve"> 2024. </w:t>
      </w:r>
      <w:r w:rsidRPr="001D4B19">
        <w:rPr>
          <w:rFonts w:ascii="Verdana" w:eastAsia="Verdana" w:hAnsi="Verdana" w:cs="Verdana"/>
          <w:b/>
          <w:i/>
        </w:rPr>
        <w:t>Afanador</w:t>
      </w:r>
      <w:r w:rsidRPr="0093329F">
        <w:rPr>
          <w:rFonts w:ascii="Verdana" w:eastAsia="Verdana" w:hAnsi="Verdana" w:cs="Verdana"/>
        </w:rPr>
        <w:t xml:space="preserve"> comes to Teatro MIRA in Pozuelo de Alarcón </w:t>
      </w:r>
      <w:proofErr w:type="spellStart"/>
      <w:r w:rsidRPr="0093329F">
        <w:rPr>
          <w:rFonts w:ascii="Verdana" w:eastAsia="Verdana" w:hAnsi="Verdana" w:cs="Verdana"/>
        </w:rPr>
        <w:t>on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1D4B19">
        <w:rPr>
          <w:rFonts w:ascii="Verdana" w:eastAsia="Verdana" w:hAnsi="Verdana" w:cs="Verdana"/>
          <w:b/>
        </w:rPr>
        <w:t>26</w:t>
      </w:r>
      <w:r w:rsidR="001D4B19" w:rsidRPr="001D4B19">
        <w:rPr>
          <w:rFonts w:ascii="Verdana" w:eastAsia="Verdana" w:hAnsi="Verdana" w:cs="Verdana"/>
          <w:b/>
          <w:vertAlign w:val="superscript"/>
        </w:rPr>
        <w:t>th</w:t>
      </w:r>
      <w:r w:rsidRPr="001D4B19">
        <w:rPr>
          <w:rFonts w:ascii="Verdana" w:eastAsia="Verdana" w:hAnsi="Verdana" w:cs="Verdana"/>
          <w:b/>
        </w:rPr>
        <w:t xml:space="preserve"> and 27</w:t>
      </w:r>
      <w:r w:rsidR="001D4B19" w:rsidRPr="001D4B19">
        <w:rPr>
          <w:rFonts w:ascii="Verdana" w:eastAsia="Verdana" w:hAnsi="Verdana" w:cs="Verdana"/>
          <w:b/>
          <w:vertAlign w:val="superscript"/>
        </w:rPr>
        <w:t>th</w:t>
      </w:r>
      <w:r w:rsidRPr="001D4B19">
        <w:rPr>
          <w:rFonts w:ascii="Verdana" w:eastAsia="Verdana" w:hAnsi="Verdana" w:cs="Verdana"/>
          <w:b/>
        </w:rPr>
        <w:t xml:space="preserve"> </w:t>
      </w:r>
      <w:proofErr w:type="spellStart"/>
      <w:r w:rsidRPr="001D4B19">
        <w:rPr>
          <w:rFonts w:ascii="Verdana" w:eastAsia="Verdana" w:hAnsi="Verdana" w:cs="Verdana"/>
          <w:b/>
        </w:rPr>
        <w:t>April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with</w:t>
      </w:r>
      <w:proofErr w:type="spellEnd"/>
      <w:r w:rsidRPr="0093329F">
        <w:rPr>
          <w:rFonts w:ascii="Verdana" w:eastAsia="Verdana" w:hAnsi="Verdana" w:cs="Verdana"/>
        </w:rPr>
        <w:t xml:space="preserve"> a </w:t>
      </w:r>
      <w:proofErr w:type="spellStart"/>
      <w:r w:rsidRPr="0093329F">
        <w:rPr>
          <w:rFonts w:ascii="Verdana" w:eastAsia="Verdana" w:hAnsi="Verdana" w:cs="Verdana"/>
        </w:rPr>
        <w:t>production</w:t>
      </w:r>
      <w:proofErr w:type="spellEnd"/>
      <w:r w:rsidRPr="0093329F">
        <w:rPr>
          <w:rFonts w:ascii="Verdana" w:eastAsia="Verdana" w:hAnsi="Verdana" w:cs="Verdana"/>
        </w:rPr>
        <w:t xml:space="preserve"> in </w:t>
      </w:r>
      <w:proofErr w:type="spellStart"/>
      <w:r w:rsidRPr="0093329F">
        <w:rPr>
          <w:rFonts w:ascii="Verdana" w:eastAsia="Verdana" w:hAnsi="Verdana" w:cs="Verdana"/>
        </w:rPr>
        <w:t>which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Spanish</w:t>
      </w:r>
      <w:proofErr w:type="spellEnd"/>
      <w:r w:rsidRPr="0093329F">
        <w:rPr>
          <w:rFonts w:ascii="Verdana" w:eastAsia="Verdana" w:hAnsi="Verdana" w:cs="Verdana"/>
        </w:rPr>
        <w:t xml:space="preserve"> dance </w:t>
      </w:r>
      <w:proofErr w:type="spellStart"/>
      <w:r w:rsidRPr="0093329F">
        <w:rPr>
          <w:rFonts w:ascii="Verdana" w:eastAsia="Verdana" w:hAnsi="Verdana" w:cs="Verdana"/>
        </w:rPr>
        <w:t>blends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with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contemporary</w:t>
      </w:r>
      <w:proofErr w:type="spellEnd"/>
      <w:r w:rsidRPr="0093329F">
        <w:rPr>
          <w:rFonts w:ascii="Verdana" w:eastAsia="Verdana" w:hAnsi="Verdana" w:cs="Verdana"/>
        </w:rPr>
        <w:t xml:space="preserve"> dance to </w:t>
      </w:r>
      <w:proofErr w:type="spellStart"/>
      <w:r w:rsidRPr="0093329F">
        <w:rPr>
          <w:rFonts w:ascii="Verdana" w:eastAsia="Verdana" w:hAnsi="Verdana" w:cs="Verdana"/>
        </w:rPr>
        <w:t>create</w:t>
      </w:r>
      <w:proofErr w:type="spellEnd"/>
      <w:r w:rsidRPr="0093329F">
        <w:rPr>
          <w:rFonts w:ascii="Verdana" w:eastAsia="Verdana" w:hAnsi="Verdana" w:cs="Verdana"/>
        </w:rPr>
        <w:t xml:space="preserve"> a </w:t>
      </w:r>
      <w:proofErr w:type="spellStart"/>
      <w:r w:rsidRPr="0093329F">
        <w:rPr>
          <w:rFonts w:ascii="Verdana" w:eastAsia="Verdana" w:hAnsi="Verdana" w:cs="Verdana"/>
        </w:rPr>
        <w:t>surrealist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work</w:t>
      </w:r>
      <w:proofErr w:type="spellEnd"/>
      <w:r w:rsidRPr="0093329F">
        <w:rPr>
          <w:rFonts w:ascii="Verdana" w:eastAsia="Verdana" w:hAnsi="Verdana" w:cs="Verdana"/>
        </w:rPr>
        <w:t xml:space="preserve">: </w:t>
      </w:r>
      <w:proofErr w:type="spellStart"/>
      <w:r w:rsidRPr="0093329F">
        <w:rPr>
          <w:rFonts w:ascii="Verdana" w:eastAsia="Verdana" w:hAnsi="Verdana" w:cs="Verdana"/>
        </w:rPr>
        <w:t>seeing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world</w:t>
      </w:r>
      <w:proofErr w:type="spellEnd"/>
      <w:r w:rsidRPr="0093329F">
        <w:rPr>
          <w:rFonts w:ascii="Verdana" w:eastAsia="Verdana" w:hAnsi="Verdana" w:cs="Verdana"/>
        </w:rPr>
        <w:t xml:space="preserve"> of flamenco </w:t>
      </w:r>
      <w:proofErr w:type="spellStart"/>
      <w:r w:rsidRPr="0093329F">
        <w:rPr>
          <w:rFonts w:ascii="Verdana" w:eastAsia="Verdana" w:hAnsi="Verdana" w:cs="Verdana"/>
        </w:rPr>
        <w:t>through</w:t>
      </w:r>
      <w:proofErr w:type="spellEnd"/>
      <w:r w:rsidRPr="0093329F">
        <w:rPr>
          <w:rFonts w:ascii="Verdana" w:eastAsia="Verdana" w:hAnsi="Verdana" w:cs="Verdana"/>
        </w:rPr>
        <w:t xml:space="preserve"> a </w:t>
      </w:r>
      <w:proofErr w:type="spellStart"/>
      <w:r w:rsidRPr="0093329F">
        <w:rPr>
          <w:rFonts w:ascii="Verdana" w:eastAsia="Verdana" w:hAnsi="Verdana" w:cs="Verdana"/>
        </w:rPr>
        <w:t>distorting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lens</w:t>
      </w:r>
      <w:proofErr w:type="spellEnd"/>
      <w:r w:rsidRPr="0093329F">
        <w:rPr>
          <w:rFonts w:ascii="Verdana" w:eastAsia="Verdana" w:hAnsi="Verdana" w:cs="Verdana"/>
        </w:rPr>
        <w:t>.</w:t>
      </w:r>
    </w:p>
    <w:p w14:paraId="4DCB194A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</w:p>
    <w:p w14:paraId="03961011" w14:textId="333E80AB" w:rsidR="0093329F" w:rsidRPr="0093329F" w:rsidRDefault="0093329F" w:rsidP="0093329F">
      <w:pPr>
        <w:jc w:val="both"/>
        <w:rPr>
          <w:rFonts w:ascii="Verdana" w:eastAsia="Verdana" w:hAnsi="Verdana" w:cs="Verdana"/>
        </w:rPr>
      </w:pP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work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premiered</w:t>
      </w:r>
      <w:proofErr w:type="spellEnd"/>
      <w:r w:rsidRPr="0093329F">
        <w:rPr>
          <w:rFonts w:ascii="Verdana" w:eastAsia="Verdana" w:hAnsi="Verdana" w:cs="Verdana"/>
        </w:rPr>
        <w:t xml:space="preserve"> at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Teatro de la Maestranza in 2023. </w:t>
      </w:r>
      <w:proofErr w:type="spellStart"/>
      <w:r w:rsidRPr="0093329F">
        <w:rPr>
          <w:rFonts w:ascii="Verdana" w:eastAsia="Verdana" w:hAnsi="Verdana" w:cs="Verdana"/>
        </w:rPr>
        <w:t>It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was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subsequently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presented</w:t>
      </w:r>
      <w:proofErr w:type="spellEnd"/>
      <w:r w:rsidRPr="0093329F">
        <w:rPr>
          <w:rFonts w:ascii="Verdana" w:eastAsia="Verdana" w:hAnsi="Verdana" w:cs="Verdana"/>
        </w:rPr>
        <w:t xml:space="preserve"> at </w:t>
      </w:r>
      <w:proofErr w:type="spellStart"/>
      <w:r w:rsidRPr="0093329F">
        <w:rPr>
          <w:rFonts w:ascii="Verdana" w:eastAsia="Verdana" w:hAnsi="Verdana" w:cs="Verdana"/>
        </w:rPr>
        <w:t>Madrid’s</w:t>
      </w:r>
      <w:proofErr w:type="spellEnd"/>
      <w:r w:rsidRPr="0093329F">
        <w:rPr>
          <w:rFonts w:ascii="Verdana" w:eastAsia="Verdana" w:hAnsi="Verdana" w:cs="Verdana"/>
        </w:rPr>
        <w:t xml:space="preserve"> Teatro Real, and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Ballet</w:t>
      </w:r>
      <w:r w:rsidR="001D4B19">
        <w:rPr>
          <w:rFonts w:ascii="Verdana" w:eastAsia="Verdana" w:hAnsi="Verdana" w:cs="Verdana"/>
        </w:rPr>
        <w:t xml:space="preserve"> Nacional de España</w:t>
      </w:r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now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brings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it</w:t>
      </w:r>
      <w:proofErr w:type="spellEnd"/>
      <w:r w:rsidRPr="0093329F">
        <w:rPr>
          <w:rFonts w:ascii="Verdana" w:eastAsia="Verdana" w:hAnsi="Verdana" w:cs="Verdana"/>
        </w:rPr>
        <w:t xml:space="preserve"> to Teatro MIRA in Pozuelo de Alarcón.</w:t>
      </w:r>
    </w:p>
    <w:p w14:paraId="2EF30A09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</w:p>
    <w:p w14:paraId="3CD4B50A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production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inspired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1D4B19">
        <w:rPr>
          <w:rFonts w:ascii="Verdana" w:eastAsia="Verdana" w:hAnsi="Verdana" w:cs="Verdana"/>
          <w:b/>
        </w:rPr>
        <w:t>the</w:t>
      </w:r>
      <w:proofErr w:type="spellEnd"/>
      <w:r w:rsidRPr="001D4B19">
        <w:rPr>
          <w:rFonts w:ascii="Verdana" w:eastAsia="Verdana" w:hAnsi="Verdana" w:cs="Verdana"/>
          <w:b/>
        </w:rPr>
        <w:t xml:space="preserve"> visual </w:t>
      </w:r>
      <w:proofErr w:type="spellStart"/>
      <w:r w:rsidRPr="001D4B19">
        <w:rPr>
          <w:rFonts w:ascii="Verdana" w:eastAsia="Verdana" w:hAnsi="Verdana" w:cs="Verdana"/>
          <w:b/>
        </w:rPr>
        <w:t>world</w:t>
      </w:r>
      <w:proofErr w:type="spellEnd"/>
      <w:r w:rsidRPr="001D4B19">
        <w:rPr>
          <w:rFonts w:ascii="Verdana" w:eastAsia="Verdana" w:hAnsi="Verdana" w:cs="Verdana"/>
          <w:b/>
        </w:rPr>
        <w:t xml:space="preserve"> of </w:t>
      </w:r>
      <w:proofErr w:type="spellStart"/>
      <w:r w:rsidRPr="001D4B19">
        <w:rPr>
          <w:rFonts w:ascii="Verdana" w:eastAsia="Verdana" w:hAnsi="Verdana" w:cs="Verdana"/>
          <w:b/>
        </w:rPr>
        <w:t>Ruven</w:t>
      </w:r>
      <w:proofErr w:type="spellEnd"/>
      <w:r w:rsidRPr="001D4B19">
        <w:rPr>
          <w:rFonts w:ascii="Verdana" w:eastAsia="Verdana" w:hAnsi="Verdana" w:cs="Verdana"/>
          <w:b/>
        </w:rPr>
        <w:t xml:space="preserve"> Afanador</w:t>
      </w:r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Colombian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photographer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who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became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captivated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Andalusia</w:t>
      </w:r>
      <w:proofErr w:type="spellEnd"/>
      <w:r w:rsidRPr="0093329F">
        <w:rPr>
          <w:rFonts w:ascii="Verdana" w:eastAsia="Verdana" w:hAnsi="Verdana" w:cs="Verdana"/>
        </w:rPr>
        <w:t xml:space="preserve"> and flamenco, </w:t>
      </w:r>
      <w:proofErr w:type="spellStart"/>
      <w:r w:rsidRPr="0093329F">
        <w:rPr>
          <w:rFonts w:ascii="Verdana" w:eastAsia="Verdana" w:hAnsi="Verdana" w:cs="Verdana"/>
        </w:rPr>
        <w:t>making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them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both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his</w:t>
      </w:r>
      <w:proofErr w:type="spellEnd"/>
      <w:r w:rsidRPr="0093329F">
        <w:rPr>
          <w:rFonts w:ascii="Verdana" w:eastAsia="Verdana" w:hAnsi="Verdana" w:cs="Verdana"/>
        </w:rPr>
        <w:t xml:space="preserve"> home and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source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inspiration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for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some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his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most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celebrated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works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including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his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books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1D4B19">
        <w:rPr>
          <w:rFonts w:ascii="Verdana" w:eastAsia="Verdana" w:hAnsi="Verdana" w:cs="Verdana"/>
          <w:i/>
        </w:rPr>
        <w:t>Ángel Gitano</w:t>
      </w:r>
      <w:r w:rsidRPr="0093329F">
        <w:rPr>
          <w:rFonts w:ascii="Verdana" w:eastAsia="Verdana" w:hAnsi="Verdana" w:cs="Verdana"/>
        </w:rPr>
        <w:t xml:space="preserve"> and </w:t>
      </w:r>
      <w:r w:rsidRPr="001D4B19">
        <w:rPr>
          <w:rFonts w:ascii="Verdana" w:eastAsia="Verdana" w:hAnsi="Verdana" w:cs="Verdana"/>
          <w:i/>
        </w:rPr>
        <w:t>Mil Besos</w:t>
      </w:r>
      <w:r w:rsidRPr="0093329F">
        <w:rPr>
          <w:rFonts w:ascii="Verdana" w:eastAsia="Verdana" w:hAnsi="Verdana" w:cs="Verdana"/>
        </w:rPr>
        <w:t>.</w:t>
      </w:r>
    </w:p>
    <w:p w14:paraId="47321C32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</w:p>
    <w:p w14:paraId="687082A7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  <w:proofErr w:type="spellStart"/>
      <w:r w:rsidRPr="0093329F">
        <w:rPr>
          <w:rFonts w:ascii="Verdana" w:eastAsia="Verdana" w:hAnsi="Verdana" w:cs="Verdana"/>
        </w:rPr>
        <w:t>It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figures </w:t>
      </w:r>
      <w:proofErr w:type="spellStart"/>
      <w:r w:rsidRPr="0093329F">
        <w:rPr>
          <w:rFonts w:ascii="Verdana" w:eastAsia="Verdana" w:hAnsi="Verdana" w:cs="Verdana"/>
        </w:rPr>
        <w:t>portrayed</w:t>
      </w:r>
      <w:proofErr w:type="spellEnd"/>
      <w:r w:rsidRPr="0093329F">
        <w:rPr>
          <w:rFonts w:ascii="Verdana" w:eastAsia="Verdana" w:hAnsi="Verdana" w:cs="Verdana"/>
        </w:rPr>
        <w:t xml:space="preserve"> in </w:t>
      </w:r>
      <w:proofErr w:type="spellStart"/>
      <w:r w:rsidRPr="0093329F">
        <w:rPr>
          <w:rFonts w:ascii="Verdana" w:eastAsia="Verdana" w:hAnsi="Verdana" w:cs="Verdana"/>
        </w:rPr>
        <w:t>these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photographs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that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fascinated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inspired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1D4B19">
        <w:rPr>
          <w:rFonts w:ascii="Verdana" w:eastAsia="Verdana" w:hAnsi="Verdana" w:cs="Verdana"/>
          <w:b/>
        </w:rPr>
        <w:t xml:space="preserve">Marcos </w:t>
      </w:r>
      <w:proofErr w:type="spellStart"/>
      <w:r w:rsidRPr="001D4B19">
        <w:rPr>
          <w:rFonts w:ascii="Verdana" w:eastAsia="Verdana" w:hAnsi="Verdana" w:cs="Verdana"/>
          <w:b/>
        </w:rPr>
        <w:t>Morau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who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responsible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for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concept and </w:t>
      </w:r>
      <w:proofErr w:type="spellStart"/>
      <w:r w:rsidRPr="0093329F">
        <w:rPr>
          <w:rFonts w:ascii="Verdana" w:eastAsia="Verdana" w:hAnsi="Verdana" w:cs="Verdana"/>
        </w:rPr>
        <w:t>artistic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direction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this</w:t>
      </w:r>
      <w:proofErr w:type="spellEnd"/>
      <w:r w:rsidRPr="0093329F">
        <w:rPr>
          <w:rFonts w:ascii="Verdana" w:eastAsia="Verdana" w:hAnsi="Verdana" w:cs="Verdana"/>
        </w:rPr>
        <w:t xml:space="preserve"> new </w:t>
      </w:r>
      <w:proofErr w:type="spellStart"/>
      <w:r w:rsidRPr="0093329F">
        <w:rPr>
          <w:rFonts w:ascii="Verdana" w:eastAsia="Verdana" w:hAnsi="Verdana" w:cs="Verdana"/>
        </w:rPr>
        <w:t>work</w:t>
      </w:r>
      <w:proofErr w:type="spellEnd"/>
      <w:r w:rsidRPr="0093329F">
        <w:rPr>
          <w:rFonts w:ascii="Verdana" w:eastAsia="Verdana" w:hAnsi="Verdana" w:cs="Verdana"/>
        </w:rPr>
        <w:t>.</w:t>
      </w:r>
    </w:p>
    <w:p w14:paraId="3F512E5D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</w:p>
    <w:p w14:paraId="286C7CA1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  <w:r w:rsidRPr="0075677D">
        <w:rPr>
          <w:rFonts w:ascii="Verdana" w:eastAsia="Verdana" w:hAnsi="Verdana" w:cs="Verdana"/>
          <w:i/>
        </w:rPr>
        <w:t>Afanador</w:t>
      </w:r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guides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us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through</w:t>
      </w:r>
      <w:proofErr w:type="spellEnd"/>
      <w:r w:rsidRPr="0093329F">
        <w:rPr>
          <w:rFonts w:ascii="Verdana" w:eastAsia="Verdana" w:hAnsi="Verdana" w:cs="Verdana"/>
        </w:rPr>
        <w:t xml:space="preserve"> a </w:t>
      </w:r>
      <w:proofErr w:type="spellStart"/>
      <w:r w:rsidRPr="0093329F">
        <w:rPr>
          <w:rFonts w:ascii="Verdana" w:eastAsia="Verdana" w:hAnsi="Verdana" w:cs="Verdana"/>
        </w:rPr>
        <w:t>gallery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images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that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intertwine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threads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past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present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where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Spanish</w:t>
      </w:r>
      <w:proofErr w:type="spellEnd"/>
      <w:r w:rsidRPr="0093329F">
        <w:rPr>
          <w:rFonts w:ascii="Verdana" w:eastAsia="Verdana" w:hAnsi="Verdana" w:cs="Verdana"/>
        </w:rPr>
        <w:t xml:space="preserve"> dance </w:t>
      </w:r>
      <w:proofErr w:type="spellStart"/>
      <w:r w:rsidRPr="0093329F">
        <w:rPr>
          <w:rFonts w:ascii="Verdana" w:eastAsia="Verdana" w:hAnsi="Verdana" w:cs="Verdana"/>
        </w:rPr>
        <w:t>meets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contemporary</w:t>
      </w:r>
      <w:proofErr w:type="spellEnd"/>
      <w:r w:rsidRPr="0093329F">
        <w:rPr>
          <w:rFonts w:ascii="Verdana" w:eastAsia="Verdana" w:hAnsi="Verdana" w:cs="Verdana"/>
        </w:rPr>
        <w:t xml:space="preserve"> dance.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black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white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photography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predominates</w:t>
      </w:r>
      <w:proofErr w:type="spellEnd"/>
      <w:r w:rsidRPr="0093329F">
        <w:rPr>
          <w:rFonts w:ascii="Verdana" w:eastAsia="Verdana" w:hAnsi="Verdana" w:cs="Verdana"/>
        </w:rPr>
        <w:t xml:space="preserve"> in a </w:t>
      </w:r>
      <w:proofErr w:type="spellStart"/>
      <w:r w:rsidRPr="0093329F">
        <w:rPr>
          <w:rFonts w:ascii="Verdana" w:eastAsia="Verdana" w:hAnsi="Verdana" w:cs="Verdana"/>
        </w:rPr>
        <w:t>dramatic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contrast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that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transforms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costumes</w:t>
      </w:r>
      <w:proofErr w:type="spellEnd"/>
      <w:r w:rsidRPr="0093329F">
        <w:rPr>
          <w:rFonts w:ascii="Verdana" w:eastAsia="Verdana" w:hAnsi="Verdana" w:cs="Verdana"/>
        </w:rPr>
        <w:t xml:space="preserve"> and set </w:t>
      </w:r>
      <w:proofErr w:type="spellStart"/>
      <w:r w:rsidRPr="0093329F">
        <w:rPr>
          <w:rFonts w:ascii="Verdana" w:eastAsia="Verdana" w:hAnsi="Verdana" w:cs="Verdana"/>
        </w:rPr>
        <w:t>design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created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75677D">
        <w:rPr>
          <w:rFonts w:ascii="Verdana" w:eastAsia="Verdana" w:hAnsi="Verdana" w:cs="Verdana"/>
          <w:b/>
        </w:rPr>
        <w:t xml:space="preserve">Silvia </w:t>
      </w:r>
      <w:proofErr w:type="spellStart"/>
      <w:r w:rsidRPr="0075677D">
        <w:rPr>
          <w:rFonts w:ascii="Verdana" w:eastAsia="Verdana" w:hAnsi="Verdana" w:cs="Verdana"/>
          <w:b/>
        </w:rPr>
        <w:t>Delagneau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r w:rsidRPr="0075677D">
        <w:rPr>
          <w:rFonts w:ascii="Verdana" w:eastAsia="Verdana" w:hAnsi="Verdana" w:cs="Verdana"/>
          <w:b/>
        </w:rPr>
        <w:t xml:space="preserve">Max </w:t>
      </w:r>
      <w:proofErr w:type="spellStart"/>
      <w:r w:rsidRPr="0075677D">
        <w:rPr>
          <w:rFonts w:ascii="Verdana" w:eastAsia="Verdana" w:hAnsi="Verdana" w:cs="Verdana"/>
          <w:b/>
        </w:rPr>
        <w:t>Glaenzel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respectively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into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waterfalls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avalanches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storms</w:t>
      </w:r>
      <w:proofErr w:type="spellEnd"/>
      <w:r w:rsidRPr="0093329F">
        <w:rPr>
          <w:rFonts w:ascii="Verdana" w:eastAsia="Verdana" w:hAnsi="Verdana" w:cs="Verdana"/>
        </w:rPr>
        <w:t xml:space="preserve">. </w:t>
      </w:r>
      <w:proofErr w:type="spellStart"/>
      <w:r w:rsidRPr="0093329F">
        <w:rPr>
          <w:rFonts w:ascii="Verdana" w:eastAsia="Verdana" w:hAnsi="Verdana" w:cs="Verdana"/>
        </w:rPr>
        <w:t>We</w:t>
      </w:r>
      <w:proofErr w:type="spellEnd"/>
      <w:r w:rsidRPr="0093329F">
        <w:rPr>
          <w:rFonts w:ascii="Verdana" w:eastAsia="Verdana" w:hAnsi="Verdana" w:cs="Verdana"/>
        </w:rPr>
        <w:t xml:space="preserve"> are </w:t>
      </w:r>
      <w:proofErr w:type="spellStart"/>
      <w:r w:rsidRPr="0093329F">
        <w:rPr>
          <w:rFonts w:ascii="Verdana" w:eastAsia="Verdana" w:hAnsi="Verdana" w:cs="Verdana"/>
        </w:rPr>
        <w:t>confronted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with</w:t>
      </w:r>
      <w:proofErr w:type="spellEnd"/>
      <w:r w:rsidRPr="0093329F">
        <w:rPr>
          <w:rFonts w:ascii="Verdana" w:eastAsia="Verdana" w:hAnsi="Verdana" w:cs="Verdana"/>
        </w:rPr>
        <w:t xml:space="preserve"> a </w:t>
      </w:r>
      <w:proofErr w:type="spellStart"/>
      <w:r w:rsidRPr="0093329F">
        <w:rPr>
          <w:rFonts w:ascii="Verdana" w:eastAsia="Verdana" w:hAnsi="Verdana" w:cs="Verdana"/>
        </w:rPr>
        <w:t>surrealist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work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that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subverts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familiar, </w:t>
      </w:r>
      <w:proofErr w:type="spellStart"/>
      <w:r w:rsidRPr="0093329F">
        <w:rPr>
          <w:rFonts w:ascii="Verdana" w:eastAsia="Verdana" w:hAnsi="Verdana" w:cs="Verdana"/>
        </w:rPr>
        <w:t>turning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reassuring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elements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tradition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into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something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strange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unrecognisable</w:t>
      </w:r>
      <w:proofErr w:type="spellEnd"/>
      <w:r w:rsidRPr="0093329F">
        <w:rPr>
          <w:rFonts w:ascii="Verdana" w:eastAsia="Verdana" w:hAnsi="Verdana" w:cs="Verdana"/>
        </w:rPr>
        <w:t>.</w:t>
      </w:r>
    </w:p>
    <w:p w14:paraId="64F5F3F8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</w:p>
    <w:p w14:paraId="4A9D55DF" w14:textId="066CFC02" w:rsidR="0093329F" w:rsidRPr="0093329F" w:rsidRDefault="0093329F" w:rsidP="0093329F">
      <w:pPr>
        <w:jc w:val="both"/>
        <w:rPr>
          <w:rFonts w:ascii="Verdana" w:eastAsia="Verdana" w:hAnsi="Verdana" w:cs="Verdana"/>
        </w:rPr>
      </w:pP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choreography</w:t>
      </w:r>
      <w:proofErr w:type="spellEnd"/>
      <w:r w:rsidRPr="0093329F">
        <w:rPr>
          <w:rFonts w:ascii="Verdana" w:eastAsia="Verdana" w:hAnsi="Verdana" w:cs="Verdana"/>
        </w:rPr>
        <w:t xml:space="preserve"> has </w:t>
      </w:r>
      <w:proofErr w:type="spellStart"/>
      <w:r w:rsidRPr="0093329F">
        <w:rPr>
          <w:rFonts w:ascii="Verdana" w:eastAsia="Verdana" w:hAnsi="Verdana" w:cs="Verdana"/>
        </w:rPr>
        <w:t>been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created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75677D">
        <w:rPr>
          <w:rFonts w:ascii="Verdana" w:eastAsia="Verdana" w:hAnsi="Verdana" w:cs="Verdana"/>
          <w:b/>
        </w:rPr>
        <w:t xml:space="preserve">Marcos </w:t>
      </w:r>
      <w:proofErr w:type="spellStart"/>
      <w:r w:rsidRPr="0075677D">
        <w:rPr>
          <w:rFonts w:ascii="Verdana" w:eastAsia="Verdana" w:hAnsi="Verdana" w:cs="Verdana"/>
          <w:b/>
        </w:rPr>
        <w:t>Morau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r w:rsidRPr="0075677D">
        <w:rPr>
          <w:rFonts w:ascii="Verdana" w:eastAsia="Verdana" w:hAnsi="Verdana" w:cs="Verdana"/>
          <w:b/>
        </w:rPr>
        <w:t>Lorena Nogal</w:t>
      </w:r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75677D">
        <w:rPr>
          <w:rFonts w:ascii="Verdana" w:eastAsia="Verdana" w:hAnsi="Verdana" w:cs="Verdana"/>
          <w:b/>
        </w:rPr>
        <w:t>Shay</w:t>
      </w:r>
      <w:proofErr w:type="spellEnd"/>
      <w:r w:rsidRPr="0075677D">
        <w:rPr>
          <w:rFonts w:ascii="Verdana" w:eastAsia="Verdana" w:hAnsi="Verdana" w:cs="Verdana"/>
          <w:b/>
        </w:rPr>
        <w:t xml:space="preserve"> </w:t>
      </w:r>
      <w:proofErr w:type="spellStart"/>
      <w:r w:rsidRPr="0075677D">
        <w:rPr>
          <w:rFonts w:ascii="Verdana" w:eastAsia="Verdana" w:hAnsi="Verdana" w:cs="Verdana"/>
          <w:b/>
        </w:rPr>
        <w:t>Partush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r w:rsidRPr="0075677D">
        <w:rPr>
          <w:rFonts w:ascii="Verdana" w:eastAsia="Verdana" w:hAnsi="Verdana" w:cs="Verdana"/>
          <w:b/>
        </w:rPr>
        <w:t>Jon López</w:t>
      </w:r>
      <w:r w:rsidRPr="0093329F">
        <w:rPr>
          <w:rFonts w:ascii="Verdana" w:eastAsia="Verdana" w:hAnsi="Verdana" w:cs="Verdana"/>
        </w:rPr>
        <w:t xml:space="preserve"> and </w:t>
      </w:r>
      <w:r w:rsidRPr="0075677D">
        <w:rPr>
          <w:rFonts w:ascii="Verdana" w:eastAsia="Verdana" w:hAnsi="Verdana" w:cs="Verdana"/>
          <w:b/>
        </w:rPr>
        <w:t>Miguel Ángel Corbacho</w:t>
      </w:r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assistant</w:t>
      </w:r>
      <w:proofErr w:type="spellEnd"/>
      <w:r w:rsidRPr="0093329F">
        <w:rPr>
          <w:rFonts w:ascii="Verdana" w:eastAsia="Verdana" w:hAnsi="Verdana" w:cs="Verdana"/>
        </w:rPr>
        <w:t xml:space="preserve"> director of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Ballet</w:t>
      </w:r>
      <w:r w:rsidR="0075677D">
        <w:rPr>
          <w:rFonts w:ascii="Verdana" w:eastAsia="Verdana" w:hAnsi="Verdana" w:cs="Verdana"/>
        </w:rPr>
        <w:t xml:space="preserve"> Nacional de España</w:t>
      </w:r>
      <w:r w:rsidRPr="0093329F">
        <w:rPr>
          <w:rFonts w:ascii="Verdana" w:eastAsia="Verdana" w:hAnsi="Verdana" w:cs="Verdana"/>
        </w:rPr>
        <w:t xml:space="preserve">. </w:t>
      </w:r>
      <w:proofErr w:type="spellStart"/>
      <w:r w:rsidRPr="0093329F">
        <w:rPr>
          <w:rFonts w:ascii="Verdana" w:eastAsia="Verdana" w:hAnsi="Verdana" w:cs="Verdana"/>
        </w:rPr>
        <w:t>Oversized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bows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gallows</w:t>
      </w:r>
      <w:proofErr w:type="spellEnd"/>
      <w:r w:rsidRPr="0093329F">
        <w:rPr>
          <w:rFonts w:ascii="Verdana" w:eastAsia="Verdana" w:hAnsi="Verdana" w:cs="Verdana"/>
        </w:rPr>
        <w:t xml:space="preserve"> and batas de cola </w:t>
      </w:r>
      <w:proofErr w:type="spellStart"/>
      <w:r w:rsidRPr="0093329F">
        <w:rPr>
          <w:rFonts w:ascii="Verdana" w:eastAsia="Verdana" w:hAnsi="Verdana" w:cs="Verdana"/>
        </w:rPr>
        <w:t>accompany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musical </w:t>
      </w:r>
      <w:proofErr w:type="spellStart"/>
      <w:r w:rsidRPr="0093329F">
        <w:rPr>
          <w:rFonts w:ascii="Verdana" w:eastAsia="Verdana" w:hAnsi="Verdana" w:cs="Verdana"/>
        </w:rPr>
        <w:t>composition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created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75677D">
        <w:rPr>
          <w:rFonts w:ascii="Verdana" w:eastAsia="Verdana" w:hAnsi="Verdana" w:cs="Verdana"/>
          <w:b/>
        </w:rPr>
        <w:t>Juan Cristóbal Saavedra “Equipo”</w:t>
      </w:r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with</w:t>
      </w:r>
      <w:proofErr w:type="spellEnd"/>
      <w:r w:rsidRPr="0093329F">
        <w:rPr>
          <w:rFonts w:ascii="Verdana" w:eastAsia="Verdana" w:hAnsi="Verdana" w:cs="Verdana"/>
        </w:rPr>
        <w:t xml:space="preserve"> a </w:t>
      </w:r>
      <w:proofErr w:type="spellStart"/>
      <w:r w:rsidRPr="0093329F">
        <w:rPr>
          <w:rFonts w:ascii="Verdana" w:eastAsia="Verdana" w:hAnsi="Verdana" w:cs="Verdana"/>
        </w:rPr>
        <w:t>special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contribution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from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singer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composer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75677D">
        <w:rPr>
          <w:rFonts w:ascii="Verdana" w:eastAsia="Verdana" w:hAnsi="Verdana" w:cs="Verdana"/>
          <w:b/>
        </w:rPr>
        <w:t>Maria</w:t>
      </w:r>
      <w:proofErr w:type="spellEnd"/>
      <w:r w:rsidRPr="0075677D">
        <w:rPr>
          <w:rFonts w:ascii="Verdana" w:eastAsia="Verdana" w:hAnsi="Verdana" w:cs="Verdana"/>
          <w:b/>
        </w:rPr>
        <w:t xml:space="preserve"> Arnal</w:t>
      </w:r>
      <w:r w:rsidRPr="0093329F">
        <w:rPr>
          <w:rFonts w:ascii="Verdana" w:eastAsia="Verdana" w:hAnsi="Verdana" w:cs="Verdana"/>
        </w:rPr>
        <w:t xml:space="preserve">. </w:t>
      </w:r>
      <w:proofErr w:type="spellStart"/>
      <w:r w:rsidRPr="0093329F">
        <w:rPr>
          <w:rFonts w:ascii="Verdana" w:eastAsia="Verdana" w:hAnsi="Verdana" w:cs="Verdana"/>
        </w:rPr>
        <w:t>This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journey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through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worlds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dancing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along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borders</w:t>
      </w:r>
      <w:proofErr w:type="spellEnd"/>
      <w:r w:rsidRPr="0093329F">
        <w:rPr>
          <w:rFonts w:ascii="Verdana" w:eastAsia="Verdana" w:hAnsi="Verdana" w:cs="Verdana"/>
        </w:rPr>
        <w:t xml:space="preserve"> of </w:t>
      </w:r>
      <w:proofErr w:type="spellStart"/>
      <w:r w:rsidRPr="0093329F">
        <w:rPr>
          <w:rFonts w:ascii="Verdana" w:eastAsia="Verdana" w:hAnsi="Verdana" w:cs="Verdana"/>
        </w:rPr>
        <w:t>dreams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death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life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shaped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by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dramaturg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75677D">
        <w:rPr>
          <w:rFonts w:ascii="Verdana" w:eastAsia="Verdana" w:hAnsi="Verdana" w:cs="Verdana"/>
          <w:b/>
        </w:rPr>
        <w:t xml:space="preserve">Roberto </w:t>
      </w:r>
      <w:proofErr w:type="spellStart"/>
      <w:r w:rsidRPr="0075677D">
        <w:rPr>
          <w:rFonts w:ascii="Verdana" w:eastAsia="Verdana" w:hAnsi="Verdana" w:cs="Verdana"/>
          <w:b/>
        </w:rPr>
        <w:t>Fratini</w:t>
      </w:r>
      <w:proofErr w:type="spellEnd"/>
      <w:r w:rsidRPr="0075677D">
        <w:rPr>
          <w:rFonts w:ascii="Verdana" w:eastAsia="Verdana" w:hAnsi="Verdana" w:cs="Verdana"/>
          <w:b/>
        </w:rPr>
        <w:t xml:space="preserve"> </w:t>
      </w:r>
      <w:proofErr w:type="spellStart"/>
      <w:r w:rsidRPr="0075677D">
        <w:rPr>
          <w:rFonts w:ascii="Verdana" w:eastAsia="Verdana" w:hAnsi="Verdana" w:cs="Verdana"/>
          <w:b/>
        </w:rPr>
        <w:t>Serafide</w:t>
      </w:r>
      <w:proofErr w:type="spellEnd"/>
      <w:r w:rsidRPr="0093329F">
        <w:rPr>
          <w:rFonts w:ascii="Verdana" w:eastAsia="Verdana" w:hAnsi="Verdana" w:cs="Verdana"/>
        </w:rPr>
        <w:t xml:space="preserve">, audiovisual </w:t>
      </w:r>
      <w:proofErr w:type="spellStart"/>
      <w:r w:rsidRPr="0093329F">
        <w:rPr>
          <w:rFonts w:ascii="Verdana" w:eastAsia="Verdana" w:hAnsi="Verdana" w:cs="Verdana"/>
        </w:rPr>
        <w:t>designer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r w:rsidRPr="0075677D">
        <w:rPr>
          <w:rFonts w:ascii="Verdana" w:eastAsia="Verdana" w:hAnsi="Verdana" w:cs="Verdana"/>
          <w:b/>
        </w:rPr>
        <w:t xml:space="preserve">Marc </w:t>
      </w:r>
      <w:proofErr w:type="spellStart"/>
      <w:r w:rsidRPr="0075677D">
        <w:rPr>
          <w:rFonts w:ascii="Verdana" w:eastAsia="Verdana" w:hAnsi="Verdana" w:cs="Verdana"/>
          <w:b/>
        </w:rPr>
        <w:t>Salicrú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lighting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designer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75677D">
        <w:rPr>
          <w:rFonts w:ascii="Verdana" w:eastAsia="Verdana" w:hAnsi="Verdana" w:cs="Verdana"/>
          <w:b/>
        </w:rPr>
        <w:t>Bernat</w:t>
      </w:r>
      <w:proofErr w:type="spellEnd"/>
      <w:r w:rsidRPr="0075677D">
        <w:rPr>
          <w:rFonts w:ascii="Verdana" w:eastAsia="Verdana" w:hAnsi="Verdana" w:cs="Verdana"/>
          <w:b/>
        </w:rPr>
        <w:t xml:space="preserve"> </w:t>
      </w:r>
      <w:proofErr w:type="spellStart"/>
      <w:r w:rsidRPr="0075677D">
        <w:rPr>
          <w:rFonts w:ascii="Verdana" w:eastAsia="Verdana" w:hAnsi="Verdana" w:cs="Verdana"/>
          <w:b/>
        </w:rPr>
        <w:t>Jansà</w:t>
      </w:r>
      <w:proofErr w:type="spellEnd"/>
      <w:r w:rsidRPr="0093329F">
        <w:rPr>
          <w:rFonts w:ascii="Verdana" w:eastAsia="Verdana" w:hAnsi="Verdana" w:cs="Verdana"/>
        </w:rPr>
        <w:t>.</w:t>
      </w:r>
    </w:p>
    <w:p w14:paraId="10F4319E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</w:p>
    <w:p w14:paraId="064D27E0" w14:textId="0358C344" w:rsidR="0093329F" w:rsidRPr="0093329F" w:rsidRDefault="0093329F" w:rsidP="0093329F">
      <w:pPr>
        <w:jc w:val="both"/>
        <w:rPr>
          <w:rFonts w:ascii="Verdana" w:eastAsia="Verdana" w:hAnsi="Verdana" w:cs="Verdana"/>
        </w:rPr>
      </w:pPr>
      <w:r w:rsidRPr="0093329F">
        <w:rPr>
          <w:rFonts w:ascii="Verdana" w:eastAsia="Verdana" w:hAnsi="Verdana" w:cs="Verdana"/>
        </w:rPr>
        <w:t xml:space="preserve">“I </w:t>
      </w:r>
      <w:proofErr w:type="spellStart"/>
      <w:r w:rsidRPr="0093329F">
        <w:rPr>
          <w:rFonts w:ascii="Verdana" w:eastAsia="Verdana" w:hAnsi="Verdana" w:cs="Verdana"/>
        </w:rPr>
        <w:t>would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like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audiences</w:t>
      </w:r>
      <w:proofErr w:type="spellEnd"/>
      <w:r w:rsidRPr="0093329F">
        <w:rPr>
          <w:rFonts w:ascii="Verdana" w:eastAsia="Verdana" w:hAnsi="Verdana" w:cs="Verdana"/>
        </w:rPr>
        <w:t xml:space="preserve"> to </w:t>
      </w:r>
      <w:proofErr w:type="spellStart"/>
      <w:r w:rsidRPr="0093329F">
        <w:rPr>
          <w:rFonts w:ascii="Verdana" w:eastAsia="Verdana" w:hAnsi="Verdana" w:cs="Verdana"/>
        </w:rPr>
        <w:t>enter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production</w:t>
      </w:r>
      <w:proofErr w:type="spellEnd"/>
      <w:r w:rsidRPr="0093329F">
        <w:rPr>
          <w:rFonts w:ascii="Verdana" w:eastAsia="Verdana" w:hAnsi="Verdana" w:cs="Verdana"/>
        </w:rPr>
        <w:t xml:space="preserve"> in </w:t>
      </w:r>
      <w:proofErr w:type="spellStart"/>
      <w:r w:rsidRPr="0093329F">
        <w:rPr>
          <w:rFonts w:ascii="Verdana" w:eastAsia="Verdana" w:hAnsi="Verdana" w:cs="Verdana"/>
        </w:rPr>
        <w:t>this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way</w:t>
      </w:r>
      <w:proofErr w:type="spellEnd"/>
      <w:r w:rsidRPr="0093329F">
        <w:rPr>
          <w:rFonts w:ascii="Verdana" w:eastAsia="Verdana" w:hAnsi="Verdana" w:cs="Verdana"/>
        </w:rPr>
        <w:t xml:space="preserve">: as </w:t>
      </w:r>
      <w:proofErr w:type="spellStart"/>
      <w:r w:rsidRPr="0093329F">
        <w:rPr>
          <w:rFonts w:ascii="Verdana" w:eastAsia="Verdana" w:hAnsi="Verdana" w:cs="Verdana"/>
        </w:rPr>
        <w:t>they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enter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certain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dreams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where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recognise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places,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people</w:t>
      </w:r>
      <w:proofErr w:type="spellEnd"/>
      <w:r w:rsidRPr="0093329F">
        <w:rPr>
          <w:rFonts w:ascii="Verdana" w:eastAsia="Verdana" w:hAnsi="Verdana" w:cs="Verdana"/>
        </w:rPr>
        <w:t xml:space="preserve"> and </w:t>
      </w:r>
      <w:proofErr w:type="spellStart"/>
      <w:r w:rsidRPr="0093329F">
        <w:rPr>
          <w:rFonts w:ascii="Verdana" w:eastAsia="Verdana" w:hAnsi="Verdana" w:cs="Verdana"/>
        </w:rPr>
        <w:t>the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landscapes</w:t>
      </w:r>
      <w:proofErr w:type="spellEnd"/>
      <w:r w:rsidRPr="0093329F">
        <w:rPr>
          <w:rFonts w:ascii="Verdana" w:eastAsia="Verdana" w:hAnsi="Verdana" w:cs="Verdana"/>
        </w:rPr>
        <w:t xml:space="preserve"> and, </w:t>
      </w:r>
      <w:proofErr w:type="spellStart"/>
      <w:r w:rsidRPr="0093329F">
        <w:rPr>
          <w:rFonts w:ascii="Verdana" w:eastAsia="Verdana" w:hAnsi="Verdana" w:cs="Verdana"/>
        </w:rPr>
        <w:t>without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fully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understanding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what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is</w:t>
      </w:r>
      <w:proofErr w:type="spellEnd"/>
      <w:r w:rsidRPr="0093329F">
        <w:rPr>
          <w:rFonts w:ascii="Verdana" w:eastAsia="Verdana" w:hAnsi="Verdana" w:cs="Verdana"/>
        </w:rPr>
        <w:t xml:space="preserve"> happening to </w:t>
      </w:r>
      <w:proofErr w:type="spellStart"/>
      <w:r w:rsidRPr="0093329F">
        <w:rPr>
          <w:rFonts w:ascii="Verdana" w:eastAsia="Verdana" w:hAnsi="Verdana" w:cs="Verdana"/>
        </w:rPr>
        <w:t>them</w:t>
      </w:r>
      <w:proofErr w:type="spellEnd"/>
      <w:r w:rsidRPr="0093329F">
        <w:rPr>
          <w:rFonts w:ascii="Verdana" w:eastAsia="Verdana" w:hAnsi="Verdana" w:cs="Verdana"/>
        </w:rPr>
        <w:t xml:space="preserve">, </w:t>
      </w:r>
      <w:proofErr w:type="spellStart"/>
      <w:r w:rsidRPr="0093329F">
        <w:rPr>
          <w:rFonts w:ascii="Verdana" w:eastAsia="Verdana" w:hAnsi="Verdana" w:cs="Verdana"/>
        </w:rPr>
        <w:t>know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that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they</w:t>
      </w:r>
      <w:proofErr w:type="spellEnd"/>
      <w:r w:rsidRPr="0093329F">
        <w:rPr>
          <w:rFonts w:ascii="Verdana" w:eastAsia="Verdana" w:hAnsi="Verdana" w:cs="Verdana"/>
        </w:rPr>
        <w:t xml:space="preserve"> are </w:t>
      </w:r>
      <w:proofErr w:type="spellStart"/>
      <w:r w:rsidRPr="0093329F">
        <w:rPr>
          <w:rFonts w:ascii="Verdana" w:eastAsia="Verdana" w:hAnsi="Verdana" w:cs="Verdana"/>
        </w:rPr>
        <w:t>speaking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about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us</w:t>
      </w:r>
      <w:proofErr w:type="spellEnd"/>
      <w:r w:rsidRPr="0093329F">
        <w:rPr>
          <w:rFonts w:ascii="Verdana" w:eastAsia="Verdana" w:hAnsi="Verdana" w:cs="Verdana"/>
        </w:rPr>
        <w:t>.”</w:t>
      </w:r>
      <w:r w:rsidR="0075677D">
        <w:rPr>
          <w:rFonts w:ascii="Verdana" w:eastAsia="Verdana" w:hAnsi="Verdana" w:cs="Verdana"/>
        </w:rPr>
        <w:t xml:space="preserve"> </w:t>
      </w:r>
      <w:r w:rsidRPr="0093329F">
        <w:rPr>
          <w:rFonts w:ascii="Verdana" w:eastAsia="Verdana" w:hAnsi="Verdana" w:cs="Verdana"/>
        </w:rPr>
        <w:t>—</w:t>
      </w:r>
      <w:r w:rsidRPr="0075677D">
        <w:rPr>
          <w:rFonts w:ascii="Verdana" w:eastAsia="Verdana" w:hAnsi="Verdana" w:cs="Verdana"/>
          <w:b/>
        </w:rPr>
        <w:t xml:space="preserve">Marcos </w:t>
      </w:r>
      <w:proofErr w:type="spellStart"/>
      <w:r w:rsidRPr="0075677D">
        <w:rPr>
          <w:rFonts w:ascii="Verdana" w:eastAsia="Verdana" w:hAnsi="Verdana" w:cs="Verdana"/>
          <w:b/>
        </w:rPr>
        <w:t>Morau</w:t>
      </w:r>
      <w:proofErr w:type="spellEnd"/>
    </w:p>
    <w:p w14:paraId="58FF78B2" w14:textId="77777777" w:rsidR="0093329F" w:rsidRPr="0093329F" w:rsidRDefault="0093329F" w:rsidP="0093329F">
      <w:pPr>
        <w:jc w:val="both"/>
        <w:rPr>
          <w:rFonts w:ascii="Verdana" w:eastAsia="Verdana" w:hAnsi="Verdana" w:cs="Verdana"/>
        </w:rPr>
      </w:pPr>
    </w:p>
    <w:p w14:paraId="7FB06007" w14:textId="77777777" w:rsidR="00663618" w:rsidRDefault="00663618" w:rsidP="001D4B19">
      <w:pPr>
        <w:jc w:val="center"/>
        <w:rPr>
          <w:rFonts w:ascii="Verdana" w:eastAsia="Verdana" w:hAnsi="Verdana" w:cs="Verdana"/>
        </w:rPr>
      </w:pPr>
    </w:p>
    <w:p w14:paraId="5BC61799" w14:textId="77777777" w:rsidR="0093329F" w:rsidRPr="0093329F" w:rsidRDefault="0093329F" w:rsidP="001D4B19">
      <w:pPr>
        <w:jc w:val="center"/>
        <w:rPr>
          <w:rFonts w:ascii="Verdana" w:eastAsia="Verdana" w:hAnsi="Verdana" w:cs="Verdana"/>
        </w:rPr>
      </w:pPr>
      <w:proofErr w:type="spellStart"/>
      <w:r w:rsidRPr="0093329F">
        <w:rPr>
          <w:rFonts w:ascii="Verdana" w:eastAsia="Verdana" w:hAnsi="Verdana" w:cs="Verdana"/>
        </w:rPr>
        <w:t>Programme</w:t>
      </w:r>
      <w:proofErr w:type="spellEnd"/>
    </w:p>
    <w:p w14:paraId="59843C6C" w14:textId="77777777" w:rsidR="0093329F" w:rsidRPr="0075677D" w:rsidRDefault="0093329F" w:rsidP="001D4B19">
      <w:pPr>
        <w:jc w:val="center"/>
        <w:rPr>
          <w:rFonts w:ascii="Verdana" w:eastAsia="Verdana" w:hAnsi="Verdana" w:cs="Verdana"/>
          <w:b/>
        </w:rPr>
      </w:pPr>
      <w:r w:rsidRPr="0075677D">
        <w:rPr>
          <w:rFonts w:ascii="Verdana" w:eastAsia="Verdana" w:hAnsi="Verdana" w:cs="Verdana"/>
          <w:b/>
        </w:rPr>
        <w:t>AFANADOR</w:t>
      </w:r>
    </w:p>
    <w:p w14:paraId="7002D7BA" w14:textId="07EBCE1D" w:rsidR="0093329F" w:rsidRPr="0075677D" w:rsidRDefault="0093329F" w:rsidP="001D4B19">
      <w:pPr>
        <w:jc w:val="center"/>
        <w:rPr>
          <w:rFonts w:ascii="Verdana" w:eastAsia="Verdana" w:hAnsi="Verdana" w:cs="Verdana"/>
          <w:b/>
        </w:rPr>
      </w:pPr>
      <w:r w:rsidRPr="0075677D">
        <w:rPr>
          <w:rFonts w:ascii="Verdana" w:eastAsia="Verdana" w:hAnsi="Verdana" w:cs="Verdana"/>
          <w:b/>
        </w:rPr>
        <w:t>Ballet</w:t>
      </w:r>
      <w:r w:rsidR="001D4B19" w:rsidRPr="0075677D">
        <w:rPr>
          <w:rFonts w:ascii="Verdana" w:eastAsia="Verdana" w:hAnsi="Verdana" w:cs="Verdana"/>
          <w:b/>
        </w:rPr>
        <w:t xml:space="preserve"> Nacional de España</w:t>
      </w:r>
    </w:p>
    <w:p w14:paraId="381AFE12" w14:textId="77777777" w:rsidR="0093329F" w:rsidRPr="0093329F" w:rsidRDefault="0093329F" w:rsidP="001D4B19">
      <w:pPr>
        <w:jc w:val="center"/>
        <w:rPr>
          <w:rFonts w:ascii="Verdana" w:eastAsia="Verdana" w:hAnsi="Verdana" w:cs="Verdana"/>
        </w:rPr>
      </w:pPr>
    </w:p>
    <w:p w14:paraId="7E91C9FC" w14:textId="77777777" w:rsidR="0093329F" w:rsidRPr="0075677D" w:rsidRDefault="0093329F" w:rsidP="001D4B19">
      <w:pPr>
        <w:jc w:val="center"/>
        <w:rPr>
          <w:rFonts w:ascii="Verdana" w:eastAsia="Verdana" w:hAnsi="Verdana" w:cs="Verdana"/>
          <w:b/>
        </w:rPr>
      </w:pPr>
      <w:r w:rsidRPr="0075677D">
        <w:rPr>
          <w:rFonts w:ascii="Verdana" w:eastAsia="Verdana" w:hAnsi="Verdana" w:cs="Verdana"/>
          <w:b/>
        </w:rPr>
        <w:t>Teatro MIRA, Pozuelo de Alarcón</w:t>
      </w:r>
    </w:p>
    <w:p w14:paraId="39FEB365" w14:textId="77777777" w:rsidR="0093329F" w:rsidRPr="0093329F" w:rsidRDefault="0093329F" w:rsidP="001D4B19">
      <w:pPr>
        <w:jc w:val="center"/>
        <w:rPr>
          <w:rFonts w:ascii="Verdana" w:eastAsia="Verdana" w:hAnsi="Verdana" w:cs="Verdana"/>
        </w:rPr>
      </w:pPr>
    </w:p>
    <w:p w14:paraId="7B35046D" w14:textId="17DF3E00" w:rsidR="0093329F" w:rsidRPr="0093329F" w:rsidRDefault="0093329F" w:rsidP="001D4B19">
      <w:pPr>
        <w:jc w:val="center"/>
        <w:rPr>
          <w:rFonts w:ascii="Verdana" w:eastAsia="Verdana" w:hAnsi="Verdana" w:cs="Verdana"/>
        </w:rPr>
      </w:pPr>
      <w:r w:rsidRPr="0093329F">
        <w:rPr>
          <w:rFonts w:ascii="Verdana" w:eastAsia="Verdana" w:hAnsi="Verdana" w:cs="Verdana"/>
        </w:rPr>
        <w:t>Friday, 26</w:t>
      </w:r>
      <w:r w:rsidR="001D4B19" w:rsidRPr="001D4B19">
        <w:rPr>
          <w:rFonts w:ascii="Verdana" w:eastAsia="Verdana" w:hAnsi="Verdana" w:cs="Verdana"/>
          <w:vertAlign w:val="superscript"/>
        </w:rPr>
        <w:t>th</w:t>
      </w:r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April</w:t>
      </w:r>
      <w:proofErr w:type="spellEnd"/>
      <w:r w:rsidRPr="0093329F">
        <w:rPr>
          <w:rFonts w:ascii="Verdana" w:eastAsia="Verdana" w:hAnsi="Verdana" w:cs="Verdana"/>
        </w:rPr>
        <w:t xml:space="preserve"> 2024, 8:00 p.m.</w:t>
      </w:r>
    </w:p>
    <w:p w14:paraId="3BF7C887" w14:textId="47516011" w:rsidR="0093329F" w:rsidRPr="0093329F" w:rsidRDefault="0093329F" w:rsidP="001D4B19">
      <w:pPr>
        <w:jc w:val="center"/>
        <w:rPr>
          <w:rFonts w:ascii="Verdana" w:eastAsia="Verdana" w:hAnsi="Verdana" w:cs="Verdana"/>
        </w:rPr>
      </w:pPr>
      <w:proofErr w:type="spellStart"/>
      <w:r w:rsidRPr="0093329F">
        <w:rPr>
          <w:rFonts w:ascii="Verdana" w:eastAsia="Verdana" w:hAnsi="Verdana" w:cs="Verdana"/>
        </w:rPr>
        <w:t>Saturday</w:t>
      </w:r>
      <w:proofErr w:type="spellEnd"/>
      <w:r w:rsidRPr="0093329F">
        <w:rPr>
          <w:rFonts w:ascii="Verdana" w:eastAsia="Verdana" w:hAnsi="Verdana" w:cs="Verdana"/>
        </w:rPr>
        <w:t>, 27</w:t>
      </w:r>
      <w:r w:rsidR="001D4B19" w:rsidRPr="001D4B19">
        <w:rPr>
          <w:rFonts w:ascii="Verdana" w:eastAsia="Verdana" w:hAnsi="Verdana" w:cs="Verdana"/>
          <w:vertAlign w:val="superscript"/>
        </w:rPr>
        <w:t>th</w:t>
      </w:r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April</w:t>
      </w:r>
      <w:proofErr w:type="spellEnd"/>
      <w:r w:rsidRPr="0093329F">
        <w:rPr>
          <w:rFonts w:ascii="Verdana" w:eastAsia="Verdana" w:hAnsi="Verdana" w:cs="Verdana"/>
        </w:rPr>
        <w:t xml:space="preserve"> 2024, 7:30 p.m.</w:t>
      </w:r>
    </w:p>
    <w:p w14:paraId="2BD4B17F" w14:textId="77777777" w:rsidR="0093329F" w:rsidRPr="0093329F" w:rsidRDefault="0093329F" w:rsidP="001D4B19">
      <w:pPr>
        <w:jc w:val="center"/>
        <w:rPr>
          <w:rFonts w:ascii="Verdana" w:eastAsia="Verdana" w:hAnsi="Verdana" w:cs="Verdana"/>
        </w:rPr>
      </w:pPr>
    </w:p>
    <w:p w14:paraId="7FDAFC5B" w14:textId="7C4EE0F5" w:rsidR="001D4B19" w:rsidRDefault="0093329F" w:rsidP="001D4B19">
      <w:pPr>
        <w:jc w:val="center"/>
        <w:rPr>
          <w:rFonts w:ascii="Verdana" w:eastAsia="Verdana" w:hAnsi="Verdana" w:cs="Verdana"/>
          <w:highlight w:val="white"/>
        </w:rPr>
      </w:pPr>
      <w:proofErr w:type="spellStart"/>
      <w:r w:rsidRPr="0093329F">
        <w:rPr>
          <w:rFonts w:ascii="Verdana" w:eastAsia="Verdana" w:hAnsi="Verdana" w:cs="Verdana"/>
        </w:rPr>
        <w:t>Sold</w:t>
      </w:r>
      <w:proofErr w:type="spellEnd"/>
      <w:r w:rsidRPr="0093329F">
        <w:rPr>
          <w:rFonts w:ascii="Verdana" w:eastAsia="Verdana" w:hAnsi="Verdana" w:cs="Verdana"/>
        </w:rPr>
        <w:t xml:space="preserve"> </w:t>
      </w:r>
      <w:proofErr w:type="spellStart"/>
      <w:r w:rsidRPr="0093329F">
        <w:rPr>
          <w:rFonts w:ascii="Verdana" w:eastAsia="Verdana" w:hAnsi="Verdana" w:cs="Verdana"/>
        </w:rPr>
        <w:t>out</w:t>
      </w:r>
      <w:proofErr w:type="spellEnd"/>
    </w:p>
    <w:p w14:paraId="600E13A2" w14:textId="77777777" w:rsidR="001D4B19" w:rsidRDefault="001D4B19" w:rsidP="0093329F">
      <w:pPr>
        <w:jc w:val="both"/>
        <w:rPr>
          <w:rFonts w:ascii="Verdana" w:eastAsia="Verdana" w:hAnsi="Verdana" w:cs="Verdana"/>
          <w:highlight w:val="white"/>
        </w:rPr>
      </w:pPr>
    </w:p>
    <w:p w14:paraId="2C3978D7" w14:textId="77777777" w:rsidR="00362E67" w:rsidRDefault="00362E67" w:rsidP="00362E67">
      <w:pPr>
        <w:spacing w:after="160" w:line="259" w:lineRule="auto"/>
        <w:rPr>
          <w:rFonts w:ascii="Verdana" w:eastAsia="Calibri" w:hAnsi="Verdana" w:cs="Times New Roman"/>
          <w:b/>
          <w:lang w:val="es-ES" w:eastAsia="en-US"/>
        </w:rPr>
      </w:pPr>
    </w:p>
    <w:p w14:paraId="3F2C291D" w14:textId="77777777" w:rsidR="0075677D" w:rsidRDefault="0075677D">
      <w:pPr>
        <w:rPr>
          <w:rFonts w:ascii="Verdana" w:eastAsia="Calibri" w:hAnsi="Verdana" w:cs="Times New Roman"/>
          <w:b/>
          <w:lang w:val="es-ES" w:eastAsia="en-US"/>
        </w:rPr>
      </w:pPr>
      <w:r>
        <w:rPr>
          <w:rFonts w:ascii="Verdana" w:eastAsia="Calibri" w:hAnsi="Verdana" w:cs="Times New Roman"/>
          <w:b/>
          <w:lang w:val="es-ES" w:eastAsia="en-US"/>
        </w:rPr>
        <w:br w:type="page"/>
      </w:r>
    </w:p>
    <w:p w14:paraId="41599035" w14:textId="77777777" w:rsidR="00A14C6A" w:rsidRDefault="00A14C6A" w:rsidP="005D59E5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</w:p>
    <w:p w14:paraId="4BD6351B" w14:textId="0E221379" w:rsidR="00362E67" w:rsidRPr="00362E67" w:rsidRDefault="00663618" w:rsidP="005D59E5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  <w:bookmarkStart w:id="0" w:name="_GoBack"/>
      <w:bookmarkEnd w:id="0"/>
      <w:proofErr w:type="spellStart"/>
      <w:r w:rsidRPr="00663618">
        <w:rPr>
          <w:rFonts w:ascii="Verdana" w:eastAsia="Calibri" w:hAnsi="Verdana" w:cs="Times New Roman"/>
          <w:b/>
          <w:lang w:val="es-ES" w:eastAsia="en-US"/>
        </w:rPr>
        <w:t>About</w:t>
      </w:r>
      <w:proofErr w:type="spellEnd"/>
      <w:r w:rsidRPr="00663618">
        <w:rPr>
          <w:rFonts w:ascii="Verdana" w:eastAsia="Calibri" w:hAnsi="Verdana" w:cs="Times New Roman"/>
          <w:b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b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b/>
          <w:lang w:val="es-ES" w:eastAsia="en-US"/>
        </w:rPr>
        <w:t xml:space="preserve"> </w:t>
      </w:r>
      <w:r w:rsidR="00362E67" w:rsidRPr="00362E67">
        <w:rPr>
          <w:rFonts w:ascii="Verdana" w:eastAsia="Calibri" w:hAnsi="Verdana" w:cs="Times New Roman"/>
          <w:b/>
          <w:lang w:val="es-ES" w:eastAsia="en-US"/>
        </w:rPr>
        <w:t>Ballet Nacional de España</w:t>
      </w:r>
    </w:p>
    <w:p w14:paraId="1F1C5CEF" w14:textId="77777777" w:rsidR="00663618" w:rsidRPr="00663618" w:rsidRDefault="00663618" w:rsidP="00663618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010413A6" w14:textId="4154A24A" w:rsidR="005D59E5" w:rsidRDefault="00663618" w:rsidP="00663618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Ballet</w:t>
      </w:r>
      <w:r>
        <w:rPr>
          <w:rFonts w:ascii="Verdana" w:eastAsia="Calibri" w:hAnsi="Verdana" w:cs="Times New Roman"/>
          <w:lang w:val="es-ES" w:eastAsia="en-US"/>
        </w:rPr>
        <w:t xml:space="preserve"> Nacional de España</w:t>
      </w:r>
      <w:r w:rsidRPr="00663618">
        <w:rPr>
          <w:rFonts w:ascii="Verdana" w:eastAsia="Calibri" w:hAnsi="Verdana" w:cs="Times New Roman"/>
          <w:lang w:val="es-ES" w:eastAsia="en-US"/>
        </w:rPr>
        <w:t xml:space="preserve"> (BNE) has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been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Spain’s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leading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public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for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since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was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founded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in 1978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under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name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Ballet Nacional Español,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Antonio Gades as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first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director.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one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production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units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National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Institute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Performing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Arts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Music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(INAEM),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which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forms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part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Ministry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Culture and Sport.</w:t>
      </w:r>
      <w:r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BNE’s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mission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to preserve,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promote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pass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on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Spain’s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rich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choreographic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heritage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embracing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stylistic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diversity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traditions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through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different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forms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: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classical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dance,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stylised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dance, folklore, escuela bolera and flamenco.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also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works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to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bring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closer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to new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audiences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strengthen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its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national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international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profile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within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framework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full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artistic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creative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autonomy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>.</w:t>
      </w:r>
    </w:p>
    <w:p w14:paraId="304960F1" w14:textId="77777777" w:rsidR="00362E67" w:rsidRPr="00362E67" w:rsidRDefault="00362E67" w:rsidP="005D59E5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</w:p>
    <w:p w14:paraId="0A18B91F" w14:textId="3D17DA74" w:rsidR="00362E67" w:rsidRPr="00362E67" w:rsidRDefault="00362E67" w:rsidP="005D59E5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  <w:r w:rsidRPr="00362E67">
        <w:rPr>
          <w:rFonts w:ascii="Verdana" w:eastAsia="Calibri" w:hAnsi="Verdana" w:cs="Times New Roman"/>
          <w:b/>
          <w:lang w:val="es-ES" w:eastAsia="en-US"/>
        </w:rPr>
        <w:t xml:space="preserve">Rubén Olmo, director </w:t>
      </w:r>
      <w:r w:rsidR="00663618" w:rsidRPr="00663618">
        <w:rPr>
          <w:rFonts w:ascii="Verdana" w:eastAsia="Calibri" w:hAnsi="Verdana" w:cs="Times New Roman"/>
          <w:b/>
          <w:lang w:val="es-ES" w:eastAsia="en-US"/>
        </w:rPr>
        <w:t xml:space="preserve">of </w:t>
      </w:r>
      <w:proofErr w:type="spellStart"/>
      <w:r w:rsidR="00663618" w:rsidRPr="00663618">
        <w:rPr>
          <w:rFonts w:ascii="Verdana" w:eastAsia="Calibri" w:hAnsi="Verdana" w:cs="Times New Roman"/>
          <w:b/>
          <w:lang w:val="es-ES" w:eastAsia="en-US"/>
        </w:rPr>
        <w:t>the</w:t>
      </w:r>
      <w:proofErr w:type="spellEnd"/>
      <w:r w:rsidRPr="00362E67">
        <w:rPr>
          <w:rFonts w:ascii="Verdana" w:eastAsia="Calibri" w:hAnsi="Verdana" w:cs="Times New Roman"/>
          <w:b/>
          <w:lang w:val="es-ES" w:eastAsia="en-US"/>
        </w:rPr>
        <w:t xml:space="preserve"> Ballet Nacional de España</w:t>
      </w:r>
    </w:p>
    <w:p w14:paraId="4B912C8A" w14:textId="77777777" w:rsidR="00663618" w:rsidRPr="00663618" w:rsidRDefault="00663618" w:rsidP="00663618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1B667DD5" w14:textId="1C8A4355" w:rsidR="00663618" w:rsidRPr="00663618" w:rsidRDefault="00663618" w:rsidP="00663618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  <w:r w:rsidRPr="00663618">
        <w:rPr>
          <w:rFonts w:ascii="Verdana" w:eastAsia="Calibri" w:hAnsi="Verdana" w:cs="Times New Roman"/>
          <w:lang w:val="es-ES" w:eastAsia="en-US"/>
        </w:rPr>
        <w:t xml:space="preserve">Rubén Olmo,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winner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2015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National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Award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joined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r>
        <w:rPr>
          <w:rFonts w:ascii="Verdana" w:eastAsia="Calibri" w:hAnsi="Verdana" w:cs="Times New Roman"/>
          <w:lang w:val="es-ES" w:eastAsia="en-US"/>
        </w:rPr>
        <w:t>B</w:t>
      </w:r>
      <w:r w:rsidRPr="00663618">
        <w:rPr>
          <w:rFonts w:ascii="Verdana" w:eastAsia="Calibri" w:hAnsi="Verdana" w:cs="Times New Roman"/>
          <w:lang w:val="es-ES" w:eastAsia="en-US"/>
        </w:rPr>
        <w:t>allet</w:t>
      </w:r>
      <w:r>
        <w:rPr>
          <w:rFonts w:ascii="Verdana" w:eastAsia="Calibri" w:hAnsi="Verdana" w:cs="Times New Roman"/>
          <w:lang w:val="es-ES" w:eastAsia="en-US"/>
        </w:rPr>
        <w:t xml:space="preserve"> Nacional de España</w:t>
      </w:r>
      <w:r w:rsidRPr="00663618">
        <w:rPr>
          <w:rFonts w:ascii="Verdana" w:eastAsia="Calibri" w:hAnsi="Verdana" w:cs="Times New Roman"/>
          <w:lang w:val="es-ES" w:eastAsia="en-US"/>
        </w:rPr>
        <w:t xml:space="preserve"> in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September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2019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aim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preserving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promoting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expanding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reach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traditional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Dance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repertoire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while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also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incorporating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new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creations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opening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to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avant-garde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approaches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experimentation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.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This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marks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his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second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period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BNE,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having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previously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danced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from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1998 to 2002.</w:t>
      </w:r>
    </w:p>
    <w:p w14:paraId="45F603BC" w14:textId="77777777" w:rsidR="00663618" w:rsidRPr="00663618" w:rsidRDefault="00663618" w:rsidP="00663618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06DA5539" w14:textId="1E7D67B9" w:rsidR="005D59E5" w:rsidRDefault="00663618" w:rsidP="00663618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  <w:proofErr w:type="spellStart"/>
      <w:r w:rsidRPr="00663618">
        <w:rPr>
          <w:rFonts w:ascii="Verdana" w:eastAsia="Calibri" w:hAnsi="Verdana" w:cs="Times New Roman"/>
          <w:lang w:val="es-ES" w:eastAsia="en-US"/>
        </w:rPr>
        <w:t>From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2011, he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served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as director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Ballet Flamenco de Andalucía,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institution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belonging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to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Regional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Government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of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Andalusia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where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he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premiered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his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own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productions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including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r w:rsidRPr="00663618">
        <w:rPr>
          <w:rFonts w:ascii="Verdana" w:eastAsia="Calibri" w:hAnsi="Verdana" w:cs="Times New Roman"/>
          <w:i/>
          <w:lang w:val="es-ES" w:eastAsia="en-US"/>
        </w:rPr>
        <w:t>Llanto por Ignacio Sánchez Mejías</w:t>
      </w:r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r w:rsidRPr="00663618">
        <w:rPr>
          <w:rFonts w:ascii="Verdana" w:eastAsia="Calibri" w:hAnsi="Verdana" w:cs="Times New Roman"/>
          <w:i/>
          <w:lang w:val="es-ES" w:eastAsia="en-US"/>
        </w:rPr>
        <w:t>La muerte de un minotauro</w:t>
      </w:r>
      <w:r w:rsidRPr="00663618">
        <w:rPr>
          <w:rFonts w:ascii="Verdana" w:eastAsia="Calibri" w:hAnsi="Verdana" w:cs="Times New Roman"/>
          <w:lang w:val="es-ES" w:eastAsia="en-US"/>
        </w:rPr>
        <w:t xml:space="preserve">.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Before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that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he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founded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his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own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company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for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which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he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created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productions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such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as </w:t>
      </w:r>
      <w:r w:rsidRPr="00663618">
        <w:rPr>
          <w:rFonts w:ascii="Verdana" w:eastAsia="Calibri" w:hAnsi="Verdana" w:cs="Times New Roman"/>
          <w:i/>
          <w:lang w:val="es-ES" w:eastAsia="en-US"/>
        </w:rPr>
        <w:t>Érase una vez</w:t>
      </w:r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r w:rsidRPr="00663618">
        <w:rPr>
          <w:rFonts w:ascii="Verdana" w:eastAsia="Calibri" w:hAnsi="Verdana" w:cs="Times New Roman"/>
          <w:i/>
          <w:lang w:val="es-ES" w:eastAsia="en-US"/>
        </w:rPr>
        <w:t>Belmonte</w:t>
      </w:r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r w:rsidRPr="00663618">
        <w:rPr>
          <w:rFonts w:ascii="Verdana" w:eastAsia="Calibri" w:hAnsi="Verdana" w:cs="Times New Roman"/>
          <w:i/>
          <w:lang w:val="es-ES" w:eastAsia="en-US"/>
        </w:rPr>
        <w:t>Las tentaciones de Poe</w:t>
      </w:r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r w:rsidRPr="00663618">
        <w:rPr>
          <w:rFonts w:ascii="Verdana" w:eastAsia="Calibri" w:hAnsi="Verdana" w:cs="Times New Roman"/>
          <w:i/>
          <w:lang w:val="es-ES" w:eastAsia="en-US"/>
        </w:rPr>
        <w:t>Horas contigo</w:t>
      </w:r>
      <w:r w:rsidRPr="00663618">
        <w:rPr>
          <w:rFonts w:ascii="Verdana" w:eastAsia="Calibri" w:hAnsi="Verdana" w:cs="Times New Roman"/>
          <w:lang w:val="es-ES" w:eastAsia="en-US"/>
        </w:rPr>
        <w:t xml:space="preserve">, </w:t>
      </w:r>
      <w:r w:rsidRPr="00663618">
        <w:rPr>
          <w:rFonts w:ascii="Verdana" w:eastAsia="Calibri" w:hAnsi="Verdana" w:cs="Times New Roman"/>
          <w:i/>
          <w:lang w:val="es-ES" w:eastAsia="en-US"/>
        </w:rPr>
        <w:t>Naturalmente Flamenco</w:t>
      </w:r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r w:rsidRPr="00663618">
        <w:rPr>
          <w:rFonts w:ascii="Verdana" w:eastAsia="Calibri" w:hAnsi="Verdana" w:cs="Times New Roman"/>
          <w:i/>
          <w:lang w:val="es-ES" w:eastAsia="en-US"/>
        </w:rPr>
        <w:t>Diálogo de Navegante</w:t>
      </w:r>
      <w:r w:rsidRPr="00663618">
        <w:rPr>
          <w:rFonts w:ascii="Verdana" w:eastAsia="Calibri" w:hAnsi="Verdana" w:cs="Times New Roman"/>
          <w:lang w:val="es-ES" w:eastAsia="en-US"/>
        </w:rPr>
        <w:t>.</w:t>
      </w:r>
      <w:r>
        <w:rPr>
          <w:rFonts w:ascii="Verdana" w:eastAsia="Calibri" w:hAnsi="Verdana" w:cs="Times New Roman"/>
          <w:lang w:val="es-ES" w:eastAsia="en-US"/>
        </w:rPr>
        <w:t xml:space="preserve"> </w:t>
      </w:r>
      <w:r w:rsidRPr="00663618">
        <w:rPr>
          <w:rFonts w:ascii="Verdana" w:eastAsia="Calibri" w:hAnsi="Verdana" w:cs="Times New Roman"/>
          <w:lang w:val="es-ES" w:eastAsia="en-US"/>
        </w:rPr>
        <w:t xml:space="preserve">He has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also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worked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as a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choreographer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and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dancer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with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leading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figures in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Spanish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Dance,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including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Aída Gómez, Antonio </w:t>
      </w:r>
      <w:proofErr w:type="spellStart"/>
      <w:r w:rsidRPr="00663618">
        <w:rPr>
          <w:rFonts w:ascii="Verdana" w:eastAsia="Calibri" w:hAnsi="Verdana" w:cs="Times New Roman"/>
          <w:lang w:val="es-ES" w:eastAsia="en-US"/>
        </w:rPr>
        <w:t>Najarro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>, Eva Yerbabuena, Víctor Ullate, Antonio Canales, Rafael Amargo, Isabel Bayón and Rafaela Carrasco.</w:t>
      </w:r>
    </w:p>
    <w:p w14:paraId="73ECFEB5" w14:textId="77777777" w:rsidR="00362E67" w:rsidRPr="00362E67" w:rsidRDefault="00362E67" w:rsidP="005D59E5">
      <w:pPr>
        <w:spacing w:line="259" w:lineRule="auto"/>
        <w:jc w:val="both"/>
        <w:rPr>
          <w:rFonts w:ascii="Verdana" w:eastAsia="Calibri" w:hAnsi="Verdana" w:cs="Times New Roman"/>
          <w:lang w:val="es-ES" w:eastAsia="en-US"/>
        </w:rPr>
      </w:pPr>
    </w:p>
    <w:p w14:paraId="65F46222" w14:textId="742E5714" w:rsidR="00362E67" w:rsidRPr="00362E67" w:rsidRDefault="00663618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proofErr w:type="spellStart"/>
      <w:r w:rsidRPr="00663618">
        <w:rPr>
          <w:rFonts w:ascii="Verdana" w:eastAsia="Calibri" w:hAnsi="Verdana" w:cs="Times New Roman"/>
          <w:b/>
          <w:bCs/>
          <w:lang w:val="es-ES" w:eastAsia="en-US"/>
        </w:rPr>
        <w:t>Download</w:t>
      </w:r>
      <w:proofErr w:type="spellEnd"/>
      <w:r w:rsidRPr="00663618">
        <w:rPr>
          <w:rFonts w:ascii="Verdana" w:eastAsia="Calibri" w:hAnsi="Verdana" w:cs="Times New Roman"/>
          <w:b/>
          <w:bCs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b/>
          <w:bCs/>
          <w:lang w:val="es-ES" w:eastAsia="en-US"/>
        </w:rPr>
        <w:t>high-resolution</w:t>
      </w:r>
      <w:proofErr w:type="spellEnd"/>
      <w:r w:rsidRPr="00663618">
        <w:rPr>
          <w:rFonts w:ascii="Verdana" w:eastAsia="Calibri" w:hAnsi="Verdana" w:cs="Times New Roman"/>
          <w:b/>
          <w:bCs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b/>
          <w:bCs/>
          <w:lang w:val="es-ES" w:eastAsia="en-US"/>
        </w:rPr>
        <w:t>images</w:t>
      </w:r>
      <w:proofErr w:type="spellEnd"/>
      <w:r w:rsidR="00362E67" w:rsidRPr="00362E67">
        <w:rPr>
          <w:rFonts w:ascii="Verdana" w:eastAsia="Calibri" w:hAnsi="Verdana" w:cs="Times New Roman"/>
          <w:b/>
          <w:bCs/>
          <w:lang w:val="es-ES" w:eastAsia="en-US"/>
        </w:rPr>
        <w:t xml:space="preserve">: </w:t>
      </w:r>
    </w:p>
    <w:p w14:paraId="04F8D998" w14:textId="77777777" w:rsidR="005D59E5" w:rsidRDefault="005D59E5" w:rsidP="005D59E5">
      <w:pPr>
        <w:spacing w:line="259" w:lineRule="auto"/>
        <w:rPr>
          <w:rFonts w:ascii="Verdana" w:eastAsia="Calibri" w:hAnsi="Verdana" w:cs="Times New Roman"/>
          <w:color w:val="0563C1"/>
          <w:u w:val="single"/>
          <w:lang w:val="es-ES" w:eastAsia="en-US"/>
        </w:rPr>
      </w:pPr>
    </w:p>
    <w:p w14:paraId="6B65A045" w14:textId="77777777" w:rsidR="00362E67" w:rsidRPr="00362E67" w:rsidRDefault="004C02C2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hyperlink r:id="rId7" w:history="1">
        <w:r w:rsidR="00362E67" w:rsidRPr="00362E67">
          <w:rPr>
            <w:rFonts w:ascii="Verdana" w:eastAsia="Calibri" w:hAnsi="Verdana" w:cs="Times New Roman"/>
            <w:color w:val="0563C1"/>
            <w:u w:val="single"/>
            <w:lang w:val="es-ES" w:eastAsia="en-US"/>
          </w:rPr>
          <w:t>https://balletnacional.mcu.es/es/sala-de-prensa/</w:t>
        </w:r>
      </w:hyperlink>
      <w:r w:rsidR="00362E67" w:rsidRPr="00362E67">
        <w:rPr>
          <w:rFonts w:ascii="Verdana" w:eastAsia="Calibri" w:hAnsi="Verdana" w:cs="Times New Roman"/>
          <w:lang w:val="es-ES" w:eastAsia="en-US"/>
        </w:rPr>
        <w:t xml:space="preserve"> </w:t>
      </w:r>
    </w:p>
    <w:p w14:paraId="59C05F0E" w14:textId="77777777" w:rsidR="005D59E5" w:rsidRDefault="005D59E5" w:rsidP="005D59E5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</w:p>
    <w:p w14:paraId="34C262D0" w14:textId="6B382F6C" w:rsidR="00362E67" w:rsidRPr="00362E67" w:rsidRDefault="00663618" w:rsidP="005D59E5">
      <w:pPr>
        <w:spacing w:line="259" w:lineRule="auto"/>
        <w:rPr>
          <w:rFonts w:ascii="Verdana" w:eastAsia="Calibri" w:hAnsi="Verdana" w:cs="Times New Roman"/>
          <w:b/>
          <w:lang w:val="es-ES" w:eastAsia="en-US"/>
        </w:rPr>
      </w:pPr>
      <w:proofErr w:type="spellStart"/>
      <w:r w:rsidRPr="00663618">
        <w:rPr>
          <w:rFonts w:ascii="Verdana" w:eastAsia="Calibri" w:hAnsi="Verdana" w:cs="Times New Roman"/>
          <w:b/>
          <w:lang w:val="es-ES" w:eastAsia="en-US"/>
        </w:rPr>
        <w:t>Further</w:t>
      </w:r>
      <w:proofErr w:type="spellEnd"/>
      <w:r w:rsidRPr="00663618">
        <w:rPr>
          <w:rFonts w:ascii="Verdana" w:eastAsia="Calibri" w:hAnsi="Verdana" w:cs="Times New Roman"/>
          <w:b/>
          <w:lang w:val="es-ES" w:eastAsia="en-US"/>
        </w:rPr>
        <w:t xml:space="preserve"> </w:t>
      </w:r>
      <w:proofErr w:type="spellStart"/>
      <w:r w:rsidRPr="00663618">
        <w:rPr>
          <w:rFonts w:ascii="Verdana" w:eastAsia="Calibri" w:hAnsi="Verdana" w:cs="Times New Roman"/>
          <w:b/>
          <w:lang w:val="es-ES" w:eastAsia="en-US"/>
        </w:rPr>
        <w:t>information</w:t>
      </w:r>
      <w:proofErr w:type="spellEnd"/>
      <w:r w:rsidRPr="00663618">
        <w:rPr>
          <w:rFonts w:ascii="Verdana" w:eastAsia="Calibri" w:hAnsi="Verdana" w:cs="Times New Roman"/>
          <w:b/>
          <w:lang w:val="es-ES" w:eastAsia="en-US"/>
        </w:rPr>
        <w:t xml:space="preserve"> and interview </w:t>
      </w:r>
      <w:proofErr w:type="spellStart"/>
      <w:r w:rsidRPr="00663618">
        <w:rPr>
          <w:rFonts w:ascii="Verdana" w:eastAsia="Calibri" w:hAnsi="Verdana" w:cs="Times New Roman"/>
          <w:b/>
          <w:lang w:val="es-ES" w:eastAsia="en-US"/>
        </w:rPr>
        <w:t>requests</w:t>
      </w:r>
      <w:proofErr w:type="spellEnd"/>
      <w:r w:rsidR="00362E67" w:rsidRPr="00362E67">
        <w:rPr>
          <w:rFonts w:ascii="Verdana" w:eastAsia="Calibri" w:hAnsi="Verdana" w:cs="Times New Roman"/>
          <w:b/>
          <w:lang w:val="es-ES" w:eastAsia="en-US"/>
        </w:rPr>
        <w:t>:</w:t>
      </w:r>
    </w:p>
    <w:p w14:paraId="440B76D3" w14:textId="77777777" w:rsidR="005D59E5" w:rsidRDefault="005D59E5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</w:p>
    <w:p w14:paraId="2055A732" w14:textId="77777777" w:rsidR="00362E67" w:rsidRPr="00362E67" w:rsidRDefault="00362E67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r w:rsidRPr="00362E67">
        <w:rPr>
          <w:rFonts w:ascii="Verdana" w:eastAsia="Calibri" w:hAnsi="Verdana" w:cs="Times New Roman"/>
          <w:lang w:val="es-ES" w:eastAsia="en-US"/>
        </w:rPr>
        <w:t>Eduardo Villar de Cantos</w:t>
      </w:r>
    </w:p>
    <w:p w14:paraId="10FBF6A5" w14:textId="7E207B13" w:rsidR="00362E67" w:rsidRPr="00362E67" w:rsidRDefault="00663618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proofErr w:type="spellStart"/>
      <w:r w:rsidRPr="00663618">
        <w:rPr>
          <w:rFonts w:ascii="Verdana" w:eastAsia="Calibri" w:hAnsi="Verdana" w:cs="Times New Roman"/>
          <w:lang w:val="es-ES" w:eastAsia="en-US"/>
        </w:rPr>
        <w:t>Communications</w:t>
      </w:r>
      <w:proofErr w:type="spellEnd"/>
      <w:r w:rsidRPr="00663618">
        <w:rPr>
          <w:rFonts w:ascii="Verdana" w:eastAsia="Calibri" w:hAnsi="Verdana" w:cs="Times New Roman"/>
          <w:lang w:val="es-ES" w:eastAsia="en-US"/>
        </w:rPr>
        <w:t xml:space="preserve"> Director</w:t>
      </w:r>
    </w:p>
    <w:p w14:paraId="2D31C460" w14:textId="77777777" w:rsidR="00362E67" w:rsidRPr="00362E67" w:rsidRDefault="00362E67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r w:rsidRPr="00362E67">
        <w:rPr>
          <w:rFonts w:ascii="Verdana" w:eastAsia="Calibri" w:hAnsi="Verdana" w:cs="Times New Roman"/>
          <w:lang w:val="es-ES" w:eastAsia="en-US"/>
        </w:rPr>
        <w:t>Ballet Nacional de España</w:t>
      </w:r>
    </w:p>
    <w:p w14:paraId="694765B3" w14:textId="77777777" w:rsidR="00362E67" w:rsidRPr="00362E67" w:rsidRDefault="00362E67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r w:rsidRPr="00362E67">
        <w:rPr>
          <w:rFonts w:ascii="Verdana" w:eastAsia="Calibri" w:hAnsi="Verdana" w:cs="Times New Roman"/>
          <w:lang w:val="es-ES" w:eastAsia="en-US"/>
        </w:rPr>
        <w:t>Tel. 91 05 05 052 / 611 60 92 44</w:t>
      </w:r>
    </w:p>
    <w:p w14:paraId="73156129" w14:textId="77777777" w:rsidR="00362E67" w:rsidRPr="00362E67" w:rsidRDefault="004C02C2" w:rsidP="005D59E5">
      <w:pPr>
        <w:spacing w:line="259" w:lineRule="auto"/>
        <w:rPr>
          <w:rFonts w:ascii="Verdana" w:eastAsia="Calibri" w:hAnsi="Verdana" w:cs="Times New Roman"/>
          <w:lang w:val="es-ES" w:eastAsia="en-US"/>
        </w:rPr>
      </w:pPr>
      <w:hyperlink r:id="rId8" w:history="1">
        <w:r w:rsidR="00362E67" w:rsidRPr="00362E67">
          <w:rPr>
            <w:rFonts w:ascii="Verdana" w:eastAsia="Calibri" w:hAnsi="Verdana" w:cs="Times New Roman"/>
            <w:color w:val="0563C1"/>
            <w:u w:val="single"/>
            <w:lang w:val="es-ES" w:eastAsia="en-US"/>
          </w:rPr>
          <w:t>eduardo.villar@inaem.cultura.gob.es</w:t>
        </w:r>
      </w:hyperlink>
      <w:r w:rsidR="00362E67" w:rsidRPr="00362E67">
        <w:rPr>
          <w:rFonts w:ascii="Verdana" w:eastAsia="Calibri" w:hAnsi="Verdana" w:cs="Times New Roman"/>
          <w:lang w:val="es-ES" w:eastAsia="en-US"/>
        </w:rPr>
        <w:t xml:space="preserve"> </w:t>
      </w:r>
    </w:p>
    <w:p w14:paraId="0000001F" w14:textId="4E50AB58" w:rsidR="000F1DF6" w:rsidRPr="004A1900" w:rsidRDefault="000F1DF6" w:rsidP="005D59E5">
      <w:pPr>
        <w:rPr>
          <w:sz w:val="24"/>
          <w:szCs w:val="24"/>
        </w:rPr>
      </w:pPr>
    </w:p>
    <w:sectPr w:rsidR="000F1DF6" w:rsidRPr="004A1900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C1719" w14:textId="77777777" w:rsidR="004C02C2" w:rsidRDefault="004C02C2" w:rsidP="00DC0013">
      <w:pPr>
        <w:spacing w:line="240" w:lineRule="auto"/>
      </w:pPr>
      <w:r>
        <w:separator/>
      </w:r>
    </w:p>
  </w:endnote>
  <w:endnote w:type="continuationSeparator" w:id="0">
    <w:p w14:paraId="56A28907" w14:textId="77777777" w:rsidR="004C02C2" w:rsidRDefault="004C02C2" w:rsidP="00DC0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60457" w14:textId="77777777" w:rsidR="004C02C2" w:rsidRDefault="004C02C2" w:rsidP="00DC0013">
      <w:pPr>
        <w:spacing w:line="240" w:lineRule="auto"/>
      </w:pPr>
      <w:r>
        <w:separator/>
      </w:r>
    </w:p>
  </w:footnote>
  <w:footnote w:type="continuationSeparator" w:id="0">
    <w:p w14:paraId="265A6790" w14:textId="77777777" w:rsidR="004C02C2" w:rsidRDefault="004C02C2" w:rsidP="00DC0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F363B" w14:textId="3EE97A09" w:rsidR="00DC0013" w:rsidRDefault="00DC001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18D431D8" wp14:editId="4890D834">
          <wp:simplePos x="0" y="0"/>
          <wp:positionH relativeFrom="column">
            <wp:posOffset>200025</wp:posOffset>
          </wp:positionH>
          <wp:positionV relativeFrom="paragraph">
            <wp:posOffset>-1524000</wp:posOffset>
          </wp:positionV>
          <wp:extent cx="4956175" cy="3200400"/>
          <wp:effectExtent l="0" t="0" r="0" b="0"/>
          <wp:wrapThrough wrapText="bothSides">
            <wp:wrapPolygon edited="0">
              <wp:start x="166" y="9129"/>
              <wp:lineTo x="166" y="12343"/>
              <wp:lineTo x="21171" y="12343"/>
              <wp:lineTo x="21171" y="9129"/>
              <wp:lineTo x="166" y="9129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320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12D4F1" w14:textId="77777777" w:rsidR="00DC0013" w:rsidRDefault="00DC001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A4127"/>
    <w:multiLevelType w:val="hybridMultilevel"/>
    <w:tmpl w:val="7C74D3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DF6"/>
    <w:rsid w:val="000F1DF6"/>
    <w:rsid w:val="00114F13"/>
    <w:rsid w:val="001D4B19"/>
    <w:rsid w:val="00362E67"/>
    <w:rsid w:val="003B5B30"/>
    <w:rsid w:val="004250DA"/>
    <w:rsid w:val="004A1900"/>
    <w:rsid w:val="004C02C2"/>
    <w:rsid w:val="005D59E5"/>
    <w:rsid w:val="00663618"/>
    <w:rsid w:val="00683AFF"/>
    <w:rsid w:val="0075677D"/>
    <w:rsid w:val="0077128C"/>
    <w:rsid w:val="00916B83"/>
    <w:rsid w:val="0093329F"/>
    <w:rsid w:val="00971836"/>
    <w:rsid w:val="00A14C6A"/>
    <w:rsid w:val="00A24303"/>
    <w:rsid w:val="00AA7A45"/>
    <w:rsid w:val="00CF45FF"/>
    <w:rsid w:val="00D3261F"/>
    <w:rsid w:val="00DC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47F942-701A-47A5-A2FD-78A22809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DC0013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013"/>
  </w:style>
  <w:style w:type="paragraph" w:styleId="Piedepgina">
    <w:name w:val="footer"/>
    <w:basedOn w:val="Normal"/>
    <w:link w:val="PiedepginaCar"/>
    <w:uiPriority w:val="99"/>
    <w:unhideWhenUsed/>
    <w:rsid w:val="00DC0013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0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ardo.villar@inaem.cultura.gob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lletnacional.mcu.es/es/sala-de-prens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768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INAEM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Villar de Cantos, Eduardo</dc:creator>
  <cp:lastModifiedBy>Cotobal Martín, Laura</cp:lastModifiedBy>
  <cp:revision>13</cp:revision>
  <dcterms:created xsi:type="dcterms:W3CDTF">2024-04-24T09:01:00Z</dcterms:created>
  <dcterms:modified xsi:type="dcterms:W3CDTF">2026-07-20T13:04:00Z</dcterms:modified>
</cp:coreProperties>
</file>